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110"/>
      </w:tblGrid>
      <w:tr w:rsidR="00677A4C">
        <w:tc>
          <w:tcPr>
            <w:tcW w:w="4110" w:type="dxa"/>
          </w:tcPr>
          <w:p w:rsidR="00677A4C" w:rsidRDefault="00677A4C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677A4C" w:rsidRDefault="00291A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2.7</w:t>
      </w:r>
    </w:p>
    <w:p w:rsidR="00677A4C" w:rsidRDefault="0029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677A4C" w:rsidRDefault="0029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>Оснащение</w:t>
      </w:r>
      <w:proofErr w:type="gramEnd"/>
      <w:r>
        <w:rPr>
          <w:bCs/>
          <w:sz w:val="24"/>
          <w:szCs w:val="24"/>
        </w:rPr>
        <w:t xml:space="preserve"> средствами автоматизации </w:t>
      </w:r>
    </w:p>
    <w:p w:rsidR="00677A4C" w:rsidRDefault="0029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:rsidR="00677A4C" w:rsidRDefault="00677A4C">
      <w:pPr>
        <w:jc w:val="right"/>
        <w:rPr>
          <w:b/>
          <w:caps/>
        </w:rPr>
      </w:pPr>
    </w:p>
    <w:p w:rsidR="00677A4C" w:rsidRDefault="00677A4C">
      <w:pPr>
        <w:jc w:val="right"/>
        <w:rPr>
          <w:b/>
          <w:caps/>
        </w:rPr>
      </w:pPr>
    </w:p>
    <w:p w:rsidR="00677A4C" w:rsidRDefault="00677A4C">
      <w:pPr>
        <w:jc w:val="right"/>
        <w:rPr>
          <w:b/>
          <w:caps/>
        </w:rPr>
      </w:pPr>
    </w:p>
    <w:p w:rsidR="00677A4C" w:rsidRDefault="00291A9E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677A4C" w:rsidRDefault="00291A9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77A4C" w:rsidRDefault="00291A9E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677A4C" w:rsidRDefault="00677A4C">
      <w:pPr>
        <w:rPr>
          <w:caps/>
          <w:sz w:val="24"/>
          <w:szCs w:val="24"/>
        </w:rPr>
      </w:pPr>
    </w:p>
    <w:tbl>
      <w:tblPr>
        <w:tblW w:w="5386" w:type="dxa"/>
        <w:tblInd w:w="4503" w:type="dxa"/>
        <w:tblLook w:val="04A0" w:firstRow="1" w:lastRow="0" w:firstColumn="1" w:lastColumn="0" w:noHBand="0" w:noVBand="1"/>
      </w:tblPr>
      <w:tblGrid>
        <w:gridCol w:w="5386"/>
      </w:tblGrid>
      <w:tr w:rsidR="00677A4C">
        <w:tc>
          <w:tcPr>
            <w:tcW w:w="5386" w:type="dxa"/>
          </w:tcPr>
          <w:p w:rsidR="00677A4C" w:rsidRDefault="00677A4C">
            <w:pPr>
              <w:jc w:val="right"/>
              <w:rPr>
                <w:sz w:val="24"/>
                <w:szCs w:val="24"/>
              </w:rPr>
            </w:pPr>
          </w:p>
          <w:p w:rsidR="00677A4C" w:rsidRDefault="00677A4C">
            <w:pPr>
              <w:jc w:val="right"/>
              <w:rPr>
                <w:sz w:val="24"/>
                <w:szCs w:val="24"/>
              </w:rPr>
            </w:pPr>
          </w:p>
          <w:p w:rsidR="00677A4C" w:rsidRDefault="00291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677A4C" w:rsidRDefault="00291A9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</w:tbl>
    <w:p w:rsidR="00677A4C" w:rsidRDefault="00291A9E">
      <w:pPr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>№ 160-о от «28» августа 2023 г</w:t>
      </w:r>
    </w:p>
    <w:p w:rsidR="00677A4C" w:rsidRDefault="00677A4C">
      <w:pPr>
        <w:jc w:val="center"/>
        <w:rPr>
          <w:b/>
          <w:sz w:val="24"/>
          <w:szCs w:val="24"/>
        </w:rPr>
      </w:pPr>
    </w:p>
    <w:p w:rsidR="00677A4C" w:rsidRDefault="00677A4C">
      <w:pPr>
        <w:jc w:val="center"/>
        <w:rPr>
          <w:b/>
          <w:sz w:val="24"/>
          <w:szCs w:val="24"/>
        </w:rPr>
      </w:pPr>
    </w:p>
    <w:p w:rsidR="00677A4C" w:rsidRDefault="00677A4C">
      <w:pPr>
        <w:jc w:val="center"/>
        <w:rPr>
          <w:b/>
          <w:sz w:val="24"/>
          <w:szCs w:val="24"/>
        </w:rPr>
      </w:pPr>
    </w:p>
    <w:p w:rsidR="00677A4C" w:rsidRDefault="00677A4C">
      <w:pPr>
        <w:jc w:val="center"/>
        <w:rPr>
          <w:sz w:val="24"/>
          <w:szCs w:val="24"/>
        </w:rPr>
      </w:pPr>
    </w:p>
    <w:p w:rsidR="00677A4C" w:rsidRDefault="00677A4C">
      <w:pPr>
        <w:jc w:val="center"/>
        <w:rPr>
          <w:sz w:val="24"/>
          <w:szCs w:val="24"/>
        </w:rPr>
      </w:pPr>
    </w:p>
    <w:p w:rsidR="00677A4C" w:rsidRDefault="00677A4C">
      <w:pPr>
        <w:jc w:val="center"/>
        <w:rPr>
          <w:sz w:val="24"/>
          <w:szCs w:val="24"/>
        </w:rPr>
      </w:pPr>
    </w:p>
    <w:p w:rsidR="00677A4C" w:rsidRDefault="00677A4C">
      <w:pPr>
        <w:jc w:val="center"/>
        <w:rPr>
          <w:sz w:val="24"/>
          <w:szCs w:val="24"/>
        </w:rPr>
      </w:pPr>
    </w:p>
    <w:p w:rsidR="00677A4C" w:rsidRDefault="00291A9E">
      <w:pPr>
        <w:shd w:val="clear" w:color="auto" w:fill="FFFFFF"/>
        <w:spacing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РАБОЧАЯ ПРОГРАММА ПРОФЕССИОНАЛЬНОГО модуля </w:t>
      </w:r>
    </w:p>
    <w:p w:rsidR="00677A4C" w:rsidRDefault="00291A9E">
      <w:pPr>
        <w:widowControl w:val="0"/>
        <w:spacing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ПМ.03 «Организация монтажа, наладки и технического обслуживания систем и средств автоматизации»</w:t>
      </w:r>
    </w:p>
    <w:p w:rsidR="00677A4C" w:rsidRDefault="00677A4C">
      <w:pPr>
        <w:widowControl w:val="0"/>
        <w:spacing w:line="276" w:lineRule="auto"/>
        <w:jc w:val="center"/>
        <w:rPr>
          <w:i/>
          <w:sz w:val="24"/>
          <w:szCs w:val="24"/>
        </w:rPr>
      </w:pPr>
    </w:p>
    <w:p w:rsidR="00677A4C" w:rsidRDefault="00677A4C">
      <w:pPr>
        <w:shd w:val="clear" w:color="auto" w:fill="FFFFFF"/>
        <w:jc w:val="center"/>
        <w:rPr>
          <w:sz w:val="24"/>
          <w:szCs w:val="24"/>
        </w:rPr>
      </w:pPr>
    </w:p>
    <w:p w:rsidR="00677A4C" w:rsidRDefault="00677A4C">
      <w:pPr>
        <w:shd w:val="clear" w:color="auto" w:fill="FFFFFF"/>
        <w:jc w:val="center"/>
        <w:rPr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677A4C" w:rsidRDefault="00677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2023 год</w:t>
      </w: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профессионального модуля </w:t>
      </w:r>
      <w:r>
        <w:rPr>
          <w:caps/>
          <w:sz w:val="24"/>
          <w:szCs w:val="24"/>
        </w:rPr>
        <w:t>ПМ.03 «</w:t>
      </w:r>
      <w:r>
        <w:rPr>
          <w:sz w:val="24"/>
          <w:szCs w:val="24"/>
        </w:rPr>
        <w:t>Организация монтажа, наладки и технического обслуживания систем и средств автоматизации»</w:t>
      </w:r>
      <w:r>
        <w:rPr>
          <w:rFonts w:eastAsiaTheme="minorEastAsia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Theme="minorEastAsia"/>
          <w:bCs/>
          <w:sz w:val="24"/>
          <w:szCs w:val="24"/>
        </w:rPr>
        <w:t>15.02.14 «</w:t>
      </w:r>
      <w:r>
        <w:rPr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eastAsiaTheme="minorEastAsia"/>
          <w:bCs/>
          <w:sz w:val="24"/>
          <w:szCs w:val="24"/>
        </w:rPr>
        <w:t xml:space="preserve"> (по отраслям)», </w:t>
      </w:r>
      <w:r>
        <w:rPr>
          <w:bCs/>
          <w:sz w:val="24"/>
          <w:szCs w:val="24"/>
        </w:rPr>
        <w:t>утверждённого приказом Министерства образования и  науки Российской Федерации от09.12. 2016 года № 1582,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примерной основной образовательной программы по профессии/специальности  15.02.14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sz w:val="24"/>
          <w:szCs w:val="23"/>
        </w:rPr>
        <w:t>рег.№ 15.02.14-170919 дата включения в реестр 19.09.2017</w:t>
      </w:r>
      <w:r>
        <w:rPr>
          <w:bCs/>
          <w:sz w:val="24"/>
          <w:szCs w:val="24"/>
        </w:rPr>
        <w:t>).</w:t>
      </w:r>
    </w:p>
    <w:p w:rsidR="00677A4C" w:rsidRDefault="00677A4C">
      <w:pPr>
        <w:spacing w:line="360" w:lineRule="auto"/>
        <w:ind w:firstLine="709"/>
        <w:jc w:val="both"/>
        <w:rPr>
          <w:sz w:val="24"/>
          <w:szCs w:val="24"/>
        </w:rPr>
      </w:pPr>
    </w:p>
    <w:p w:rsidR="00677A4C" w:rsidRDefault="00677A4C">
      <w:pPr>
        <w:widowControl w:val="0"/>
        <w:spacing w:line="360" w:lineRule="auto"/>
        <w:ind w:firstLine="709"/>
        <w:rPr>
          <w:sz w:val="24"/>
          <w:szCs w:val="24"/>
        </w:rPr>
      </w:pP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677A4C" w:rsidRDefault="00677A4C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преподаватель ГБПОУ МО «ВОСКРЕСЕНСКИЙ КОЛЛЕДЖ» Новиков В.В.</w:t>
      </w:r>
    </w:p>
    <w:p w:rsidR="00677A4C" w:rsidRDefault="00291A9E">
      <w:pPr>
        <w:jc w:val="center"/>
        <w:rPr>
          <w:b/>
          <w:i/>
          <w:sz w:val="24"/>
          <w:szCs w:val="24"/>
          <w:vertAlign w:val="superscript"/>
        </w:rPr>
      </w:pPr>
      <w:r>
        <w:rPr>
          <w:b/>
          <w:bCs/>
          <w:i/>
          <w:sz w:val="24"/>
          <w:szCs w:val="24"/>
        </w:rPr>
        <w:br w:type="page" w:clear="all"/>
      </w:r>
    </w:p>
    <w:p w:rsidR="00677A4C" w:rsidRDefault="00291A9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677A4C" w:rsidRDefault="00677A4C">
      <w:pPr>
        <w:spacing w:line="360" w:lineRule="auto"/>
        <w:rPr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677A4C">
        <w:tc>
          <w:tcPr>
            <w:tcW w:w="9183" w:type="dxa"/>
          </w:tcPr>
          <w:p w:rsidR="00677A4C" w:rsidRDefault="00291A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ab/>
              <w:t>ОБЩАЯ ХАРАКТЕРИСТИКА РАБОЧЕЙ ПРОГРАММЫ ……………………….</w:t>
            </w:r>
            <w:r>
              <w:rPr>
                <w:sz w:val="24"/>
                <w:szCs w:val="24"/>
              </w:rPr>
              <w:tab/>
              <w:t>ПРОФЕССИОНАЛЬНОГО МОДУЛЯ</w:t>
            </w:r>
          </w:p>
        </w:tc>
        <w:tc>
          <w:tcPr>
            <w:tcW w:w="456" w:type="dxa"/>
          </w:tcPr>
          <w:p w:rsidR="00677A4C" w:rsidRDefault="00677A4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7A4C">
        <w:tc>
          <w:tcPr>
            <w:tcW w:w="9183" w:type="dxa"/>
          </w:tcPr>
          <w:p w:rsidR="00677A4C" w:rsidRDefault="00291A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ab/>
              <w:t>СТРУКТУРА И СОДЕРЖАНИЕ ПРОФЕССИОНАЛЬНОГО МОДУЛЯ…………</w:t>
            </w:r>
          </w:p>
        </w:tc>
        <w:tc>
          <w:tcPr>
            <w:tcW w:w="456" w:type="dxa"/>
          </w:tcPr>
          <w:p w:rsidR="00677A4C" w:rsidRDefault="00677A4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7A4C">
        <w:tc>
          <w:tcPr>
            <w:tcW w:w="9183" w:type="dxa"/>
          </w:tcPr>
          <w:p w:rsidR="00677A4C" w:rsidRDefault="00291A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ab/>
              <w:t>УСЛОВИЯ РЕАЛИЗАЦИИ ПРОФЕССИОНАЛЬНОГО МОДУЛЯ………………</w:t>
            </w:r>
          </w:p>
        </w:tc>
        <w:tc>
          <w:tcPr>
            <w:tcW w:w="456" w:type="dxa"/>
          </w:tcPr>
          <w:p w:rsidR="00677A4C" w:rsidRDefault="00677A4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7A4C">
        <w:tc>
          <w:tcPr>
            <w:tcW w:w="9183" w:type="dxa"/>
          </w:tcPr>
          <w:p w:rsidR="00677A4C" w:rsidRDefault="00291A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ab/>
              <w:t>КОНТРОЛЬ И ОЦЕНКА РЕЗУЛЬТАТОВ ОСВОЕНИЯ 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ПРОФЕССИОНАЛЬНОГО МОДУЛЯ </w:t>
            </w:r>
          </w:p>
        </w:tc>
        <w:tc>
          <w:tcPr>
            <w:tcW w:w="456" w:type="dxa"/>
          </w:tcPr>
          <w:p w:rsidR="00677A4C" w:rsidRDefault="00677A4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77A4C" w:rsidRDefault="00291A9E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i/>
          <w:sz w:val="24"/>
          <w:szCs w:val="24"/>
          <w:u w:val="single"/>
        </w:rPr>
        <w:br w:type="page" w:clear="all"/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 ОБЩАЯ ХАРАКТЕРИСТИКА РАБОЧЕЙ ПРОГРАММЫ </w:t>
      </w:r>
    </w:p>
    <w:p w:rsidR="00677A4C" w:rsidRDefault="00291A9E">
      <w:pPr>
        <w:widowControl w:val="0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ПРОФЕССИОНАЛЬНОГО МОДУЛЯ </w:t>
      </w:r>
    </w:p>
    <w:p w:rsidR="00677A4C" w:rsidRDefault="00291A9E">
      <w:pPr>
        <w:widowControl w:val="0"/>
        <w:spacing w:line="360" w:lineRule="auto"/>
        <w:jc w:val="center"/>
        <w:rPr>
          <w:caps/>
          <w:sz w:val="24"/>
          <w:szCs w:val="24"/>
        </w:rPr>
      </w:pPr>
      <w:r>
        <w:rPr>
          <w:sz w:val="24"/>
        </w:rPr>
        <w:t>ПМ.03 Организация монтажа, наладки и технического обслуживания систем и средств автоматизации</w:t>
      </w: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4"/>
          <w:szCs w:val="24"/>
        </w:rPr>
      </w:pPr>
    </w:p>
    <w:p w:rsidR="00677A4C" w:rsidRDefault="00291A9E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677A4C" w:rsidRDefault="0029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ВД.03: организовывать монтаж, наладку и техническое обслуживание систем и средств автоматизации№ и соответствующих общий компетенций ОК и профессиональных компетенций (ПК):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359"/>
        <w:gridCol w:w="2126"/>
        <w:gridCol w:w="2126"/>
      </w:tblGrid>
      <w:tr w:rsidR="00677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677A4C">
        <w:trPr>
          <w:trHeight w:val="14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02.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03.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05.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09.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3.5</w:t>
            </w:r>
          </w:p>
          <w:p w:rsidR="00677A4C" w:rsidRDefault="00677A4C">
            <w:pPr>
              <w:rPr>
                <w:sz w:val="20"/>
                <w:szCs w:val="20"/>
              </w:rPr>
            </w:pPr>
          </w:p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77A4C" w:rsidRDefault="00291A9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нормативную документацию и инструкции по эксплуатации систем и средств автоматизации;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-планировать работы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-планировать ресурсное обеспечение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и оборудования в соответствии с производственными задачами, в том числе с использованием SCADA-систем;</w:t>
            </w:r>
          </w:p>
          <w:p w:rsidR="00677A4C" w:rsidRDefault="00291A9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</w:p>
          <w:p w:rsidR="00677A4C" w:rsidRDefault="00291A9E">
            <w:pPr>
              <w:rPr>
                <w:rFonts w:cstheme="minorBidi"/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планировать работы по материально-техническому обеспечению контроля, наладки,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-использовать нормативную документацию и инструкции по эксплуатации автоматизированного металлорежущего производственного оборудования; осуществлять организацию работ по контролю, наладке и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в процессе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изготовления деталей и техническое обслуживание металлорежущего и оборудования, в том числе автоматизированного;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-организовывать ресурсное обеспечение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разрабатывать инструкции для ресурсного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обеспечения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-выбирать и использовать контрольно-измерительные средства в соответствии с производственными задачами;</w:t>
            </w:r>
          </w:p>
          <w:p w:rsidR="00677A4C" w:rsidRDefault="00291A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планировать работы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-диагностировать неисправности и отказы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разрабатывать инструкции для выполнения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выявлять несоответствие геометрических параметров заготовки требованиям технологической документации;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-выбирать и использовать контрольно-измерительные средства в соответствии с производственными задачами;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-анализировать причины брака и способы его предупреждения в автоматизированном производстве;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организовывать ресурсное обеспечение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-проводить контроль соответствия качества изготовляемых деталей требованиям технической документации;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-организовывать работы по устранению неполадок, отказов, наладке и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-устранять нарушения, связанные с настройкой оборудования, приспособлений, режущего и мерительного инструмента;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и использовать контрольно-измерительные средства в соответствии с производственными задачами;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 требованиями технологической документации;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-использовать нормативную документацию и инструкции по эксплуатации автоматизированного металлорежущего производственного оборудования;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осуществлять организацию работ по контролю геометрических и </w:t>
            </w:r>
            <w:proofErr w:type="spellStart"/>
            <w:r>
              <w:rPr>
                <w:sz w:val="20"/>
                <w:szCs w:val="20"/>
              </w:rPr>
              <w:t>физикомеханических</w:t>
            </w:r>
            <w:proofErr w:type="spellEnd"/>
            <w:r>
              <w:rPr>
                <w:sz w:val="20"/>
                <w:szCs w:val="20"/>
              </w:rPr>
              <w:t xml:space="preserve"> параметров изготовляемых объектов, обеспечиваемых в результате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металлорежущего оборудования;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разрабатывать инструкции для подчиненного персонала по контролю качества работ по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-вырабатывать рекомендации по корректному определению контролируемых параметров;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и использовать контрольно-измерительные средства в соответствии с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производственными задачами; анализировать причины брака и способы его предупреждения в автоматизированном производстве;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правил ПТЭ и ПТБ;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основных принципов контроля,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инструмента;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основных методов контроля качества изготовляемых объектов в автоматизированном производстве;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видов брака и способов его предупреждения на металлорежущих операциях в автоматизированном производстве; </w:t>
            </w:r>
          </w:p>
          <w:p w:rsidR="00677A4C" w:rsidRDefault="00291A9E">
            <w:pPr>
              <w:widowControl w:val="0"/>
              <w:ind w:left="113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widowControl w:val="0"/>
              <w:ind w:lef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работ по монтажу, наладке и техническому обслуживанию систем и средств автоматизации на основе </w:t>
            </w:r>
            <w:proofErr w:type="spellStart"/>
            <w:r>
              <w:rPr>
                <w:sz w:val="20"/>
                <w:szCs w:val="20"/>
              </w:rPr>
              <w:t>организационнораспорядительных</w:t>
            </w:r>
            <w:proofErr w:type="spellEnd"/>
            <w:r>
              <w:rPr>
                <w:sz w:val="20"/>
                <w:szCs w:val="20"/>
              </w:rPr>
              <w:t xml:space="preserve"> документов и требований технической документации;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производственными задачами в том числе с использованием SCADA-систем;</w:t>
            </w:r>
          </w:p>
          <w:p w:rsidR="00677A4C" w:rsidRDefault="00291A9E">
            <w:pPr>
              <w:widowControl w:val="0"/>
              <w:ind w:left="113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устранения;</w:t>
            </w:r>
          </w:p>
          <w:p w:rsidR="00677A4C" w:rsidRDefault="00291A9E">
            <w:pPr>
              <w:widowControl w:val="0"/>
              <w:ind w:left="113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>
              <w:t xml:space="preserve">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 по устранению неполадок, отказов</w:t>
            </w:r>
            <w:r>
              <w:t xml:space="preserve"> </w:t>
            </w:r>
            <w:r>
              <w:rPr>
                <w:sz w:val="20"/>
                <w:szCs w:val="20"/>
              </w:rPr>
              <w:t>автоматизированного металлорежущего оборудования и ремонту станочных систем и технологических приспособлений в рамках своей компетенции;</w:t>
            </w:r>
          </w:p>
          <w:p w:rsidR="00677A4C" w:rsidRDefault="00291A9E">
            <w:pPr>
              <w:widowControl w:val="0"/>
              <w:ind w:left="113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</w:p>
          <w:p w:rsidR="00677A4C" w:rsidRDefault="00291A9E">
            <w:pPr>
              <w:widowControl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  <w:p w:rsidR="00677A4C" w:rsidRDefault="00677A4C">
            <w:pPr>
              <w:rPr>
                <w:rFonts w:cstheme="minorBidi"/>
                <w:sz w:val="20"/>
                <w:szCs w:val="20"/>
              </w:rPr>
            </w:pPr>
          </w:p>
        </w:tc>
      </w:tr>
    </w:tbl>
    <w:p w:rsidR="00677A4C" w:rsidRDefault="00677A4C">
      <w:pPr>
        <w:ind w:firstLine="709"/>
        <w:rPr>
          <w:rFonts w:cstheme="minorBidi"/>
          <w:sz w:val="24"/>
          <w:szCs w:val="24"/>
        </w:rPr>
      </w:pPr>
    </w:p>
    <w:p w:rsidR="00677A4C" w:rsidRDefault="00291A9E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677A4C" w:rsidRDefault="00291A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677A4C" w:rsidRDefault="00677A4C">
      <w:pPr>
        <w:jc w:val="center"/>
        <w:rPr>
          <w:caps/>
          <w:sz w:val="24"/>
          <w:szCs w:val="24"/>
        </w:rPr>
      </w:pPr>
    </w:p>
    <w:p w:rsidR="00677A4C" w:rsidRDefault="00291A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677A4C" w:rsidRDefault="00677A4C">
      <w:pPr>
        <w:ind w:firstLine="709"/>
        <w:jc w:val="both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37"/>
        <w:gridCol w:w="3334"/>
        <w:gridCol w:w="3259"/>
      </w:tblGrid>
      <w:tr w:rsidR="00677A4C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ОК, ПК, ЛР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задачи для поиска информации;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необходимые источники информации;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наиболее значимое в перечне информации;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-оценивать практическую значимость результатов поиска;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-номенклатура </w:t>
            </w:r>
            <w:proofErr w:type="gramStart"/>
            <w:r>
              <w:rPr>
                <w:sz w:val="20"/>
                <w:szCs w:val="20"/>
              </w:rPr>
              <w:t>информационных источников</w:t>
            </w:r>
            <w:proofErr w:type="gramEnd"/>
            <w:r>
              <w:rPr>
                <w:sz w:val="20"/>
                <w:szCs w:val="20"/>
              </w:rPr>
              <w:t xml:space="preserve"> применяемых в профессиональной деятельности;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-приемы структурирования информации; 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актуальность нормативно-правовой документации в профессиональной деятельности; -применять современную научную профессиональную терминологию;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-содержание актуальной нормативно-правовой документации;</w:t>
            </w:r>
          </w:p>
          <w:p w:rsidR="00677A4C" w:rsidRDefault="00291A9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-современная научная и профессиональная терминология;</w:t>
            </w:r>
          </w:p>
          <w:p w:rsidR="00677A4C" w:rsidRDefault="00291A9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-возможные траектории профессионального развития и самообразования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pStyle w:val="Defaul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служебного назначения и номенклатуры автоматизированного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721"/>
            </w:tblGrid>
            <w:tr w:rsidR="00677A4C">
              <w:trPr>
                <w:trHeight w:val="2012"/>
              </w:trPr>
              <w:tc>
                <w:tcPr>
                  <w:tcW w:w="0" w:type="auto"/>
                </w:tcPr>
                <w:p w:rsidR="00677A4C" w:rsidRDefault="00291A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Организовывать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материальнотехническое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методики наладки моделей элементов систем автоматизации; классификацию, назначение и область элементов систем автоматизации; назначение и виды конструкторской документации на системы автоматизации; требований ПТЭ и ПТБ при проведении работ по монтажу и наладке моделей элементов систем автоматизации; требований ЕСКД и ЕСТД к оформлению технической </w:t>
            </w:r>
            <w:r>
              <w:rPr>
                <w:sz w:val="20"/>
                <w:szCs w:val="20"/>
              </w:rPr>
              <w:lastRenderedPageBreak/>
              <w:t>документации для систем автоматизации;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инструкции и технологические карты выполнения работ для</w:t>
            </w:r>
            <w:r>
              <w:t xml:space="preserve"> </w:t>
            </w:r>
            <w:r>
              <w:rPr>
                <w:sz w:val="20"/>
                <w:szCs w:val="20"/>
              </w:rPr>
              <w:t>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испытания модели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</w:tr>
      <w:tr w:rsidR="00677A4C">
        <w:trPr>
          <w:trHeight w:val="2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ЛР20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jc w:val="both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677A4C" w:rsidRDefault="00677A4C">
      <w:pPr>
        <w:jc w:val="center"/>
        <w:rPr>
          <w:sz w:val="24"/>
          <w:szCs w:val="24"/>
        </w:rPr>
      </w:pPr>
    </w:p>
    <w:p w:rsidR="00677A4C" w:rsidRDefault="00677A4C">
      <w:pPr>
        <w:jc w:val="center"/>
        <w:rPr>
          <w:caps/>
          <w:sz w:val="24"/>
          <w:szCs w:val="24"/>
        </w:rPr>
      </w:pPr>
    </w:p>
    <w:p w:rsidR="00677A4C" w:rsidRDefault="00677A4C">
      <w:pPr>
        <w:jc w:val="center"/>
        <w:rPr>
          <w:caps/>
          <w:sz w:val="24"/>
          <w:szCs w:val="24"/>
        </w:rPr>
      </w:pPr>
    </w:p>
    <w:p w:rsidR="00677A4C" w:rsidRDefault="00677A4C">
      <w:pPr>
        <w:jc w:val="center"/>
        <w:rPr>
          <w:caps/>
          <w:sz w:val="24"/>
          <w:szCs w:val="24"/>
        </w:rPr>
      </w:pPr>
    </w:p>
    <w:p w:rsidR="00677A4C" w:rsidRDefault="00677A4C">
      <w:pPr>
        <w:jc w:val="center"/>
        <w:rPr>
          <w:caps/>
          <w:sz w:val="24"/>
          <w:szCs w:val="24"/>
        </w:rPr>
      </w:pPr>
    </w:p>
    <w:p w:rsidR="00677A4C" w:rsidRDefault="00677A4C">
      <w:pPr>
        <w:jc w:val="center"/>
        <w:rPr>
          <w:caps/>
          <w:sz w:val="24"/>
          <w:szCs w:val="24"/>
        </w:rPr>
      </w:pPr>
    </w:p>
    <w:p w:rsidR="00677A4C" w:rsidRDefault="00677A4C">
      <w:pPr>
        <w:jc w:val="center"/>
        <w:rPr>
          <w:caps/>
          <w:sz w:val="24"/>
          <w:szCs w:val="24"/>
        </w:rPr>
        <w:sectPr w:rsidR="00677A4C">
          <w:footerReference w:type="default" r:id="rId7"/>
          <w:footerReference w:type="first" r:id="rId8"/>
          <w:pgSz w:w="11906" w:h="16838"/>
          <w:pgMar w:top="1134" w:right="1134" w:bottom="1134" w:left="1134" w:header="709" w:footer="397" w:gutter="0"/>
          <w:cols w:space="708"/>
          <w:titlePg/>
          <w:docGrid w:linePitch="360"/>
        </w:sectPr>
      </w:pPr>
    </w:p>
    <w:p w:rsidR="00677A4C" w:rsidRDefault="00291A9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2. Структура и содержание профессионального модуля ПМ.03</w:t>
      </w:r>
    </w:p>
    <w:p w:rsidR="00677A4C" w:rsidRDefault="00677A4C">
      <w:pPr>
        <w:jc w:val="center"/>
        <w:rPr>
          <w:b/>
          <w:caps/>
          <w:sz w:val="24"/>
          <w:szCs w:val="24"/>
        </w:rPr>
      </w:pPr>
    </w:p>
    <w:p w:rsidR="00677A4C" w:rsidRDefault="00291A9E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 ПМ.03</w:t>
      </w:r>
    </w:p>
    <w:p w:rsidR="00677A4C" w:rsidRDefault="00677A4C">
      <w:pPr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236"/>
        <w:gridCol w:w="764"/>
        <w:gridCol w:w="764"/>
        <w:gridCol w:w="548"/>
        <w:gridCol w:w="578"/>
        <w:gridCol w:w="576"/>
        <w:gridCol w:w="567"/>
        <w:gridCol w:w="556"/>
        <w:gridCol w:w="558"/>
        <w:gridCol w:w="569"/>
        <w:gridCol w:w="764"/>
      </w:tblGrid>
      <w:tr w:rsidR="00677A4C"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 ПК и ОК</w:t>
            </w:r>
          </w:p>
        </w:tc>
        <w:tc>
          <w:tcPr>
            <w:tcW w:w="7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Максимальный объем</w:t>
            </w:r>
          </w:p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нагрузки, час.</w:t>
            </w:r>
          </w:p>
        </w:tc>
        <w:tc>
          <w:tcPr>
            <w:tcW w:w="5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677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</w:t>
            </w:r>
          </w:p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</w:t>
            </w:r>
            <w:proofErr w:type="spellStart"/>
            <w:r>
              <w:rPr>
                <w:sz w:val="18"/>
                <w:szCs w:val="18"/>
              </w:rPr>
              <w:t>обяз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Промежут</w:t>
            </w:r>
            <w:proofErr w:type="spellEnd"/>
            <w:r>
              <w:rPr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Cs/>
                <w:sz w:val="18"/>
                <w:szCs w:val="18"/>
              </w:rPr>
              <w:t>аттест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(экзамен)</w:t>
            </w:r>
          </w:p>
        </w:tc>
      </w:tr>
      <w:tr w:rsidR="00677A4C">
        <w:trPr>
          <w:cantSplit/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A4C" w:rsidRDefault="00291A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Диффер</w:t>
            </w:r>
            <w:proofErr w:type="spellEnd"/>
            <w:r>
              <w:rPr>
                <w:sz w:val="18"/>
                <w:szCs w:val="18"/>
              </w:rPr>
              <w:t>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677A4C">
            <w:pPr>
              <w:rPr>
                <w:sz w:val="18"/>
                <w:szCs w:val="18"/>
              </w:rPr>
            </w:pPr>
          </w:p>
        </w:tc>
      </w:tr>
      <w:tr w:rsidR="00677A4C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ОК.1-11</w:t>
            </w:r>
          </w:p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ПК.3.1-3.5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МДК.03.01 «Планирование материально-технического обеспечения работ по монтажу, наладке и техническому обслуживанию систем и средств автоматизации»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МДК.03.02 «</w:t>
            </w:r>
            <w:r>
              <w:rPr>
                <w:sz w:val="20"/>
                <w:szCs w:val="20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МДК.03.03 «</w:t>
            </w:r>
            <w:r>
              <w:rPr>
                <w:sz w:val="20"/>
                <w:szCs w:val="20"/>
              </w:rPr>
              <w:t>Электрические измерения»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 w:rsidP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МДК.03.04 «</w:t>
            </w:r>
            <w:r>
              <w:rPr>
                <w:sz w:val="20"/>
                <w:szCs w:val="20"/>
              </w:rPr>
              <w:t>Организация работ структурного подразделения»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УП.03.01 Учебная практика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ПП.03.01 Производственная практика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ПM.03 ЭК Экзамен по профессиональному модулю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77A4C"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677A4C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C" w:rsidRDefault="00291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Профессиональный модуль </w:t>
            </w:r>
            <w:r>
              <w:rPr>
                <w:caps/>
                <w:sz w:val="20"/>
                <w:szCs w:val="20"/>
              </w:rPr>
              <w:t>ПМ.03 «</w:t>
            </w:r>
            <w:r>
              <w:rPr>
                <w:sz w:val="20"/>
                <w:szCs w:val="20"/>
              </w:rPr>
              <w:t>Организация монтажа, наладки и технического обслуживания систем и средств автоматизации»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C" w:rsidRDefault="00291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77A4C" w:rsidRDefault="00677A4C">
      <w:pPr>
        <w:rPr>
          <w:b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677A4C">
      <w:pPr>
        <w:ind w:left="113" w:firstLine="595"/>
        <w:jc w:val="both"/>
        <w:rPr>
          <w:sz w:val="24"/>
          <w:szCs w:val="24"/>
        </w:rPr>
      </w:pPr>
    </w:p>
    <w:p w:rsidR="00677A4C" w:rsidRDefault="00291A9E">
      <w:pPr>
        <w:ind w:left="113" w:firstLine="5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Тематический план и содержание профессионального модуля </w:t>
      </w:r>
    </w:p>
    <w:p w:rsidR="00677A4C" w:rsidRDefault="00677A4C">
      <w:pPr>
        <w:ind w:left="113"/>
        <w:jc w:val="both"/>
        <w:rPr>
          <w:highlight w:val="lightGray"/>
        </w:rPr>
      </w:pPr>
    </w:p>
    <w:tbl>
      <w:tblPr>
        <w:tblStyle w:val="af2"/>
        <w:tblW w:w="14992" w:type="dxa"/>
        <w:tblLayout w:type="fixed"/>
        <w:tblLook w:val="01E0" w:firstRow="1" w:lastRow="1" w:firstColumn="1" w:lastColumn="1" w:noHBand="0" w:noVBand="0"/>
      </w:tblPr>
      <w:tblGrid>
        <w:gridCol w:w="2547"/>
        <w:gridCol w:w="538"/>
        <w:gridCol w:w="10490"/>
        <w:gridCol w:w="1417"/>
      </w:tblGrid>
      <w:tr w:rsidR="00677A4C">
        <w:trPr>
          <w:trHeight w:val="889"/>
        </w:trPr>
        <w:tc>
          <w:tcPr>
            <w:tcW w:w="2547" w:type="dxa"/>
            <w:shd w:val="clear" w:color="auto" w:fill="FFFFFF" w:themeFill="background1"/>
          </w:tcPr>
          <w:p w:rsidR="00677A4C" w:rsidRDefault="00291A9E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28" w:type="dxa"/>
            <w:gridSpan w:val="2"/>
            <w:shd w:val="clear" w:color="auto" w:fill="FFFFFF" w:themeFill="background1"/>
          </w:tcPr>
          <w:p w:rsidR="00677A4C" w:rsidRDefault="00291A9E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  <w:p w:rsidR="00677A4C" w:rsidRDefault="00291A9E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(проект)</w:t>
            </w:r>
          </w:p>
        </w:tc>
        <w:tc>
          <w:tcPr>
            <w:tcW w:w="1417" w:type="dxa"/>
            <w:shd w:val="clear" w:color="auto" w:fill="FFFFFF" w:themeFill="background1"/>
          </w:tcPr>
          <w:p w:rsidR="00677A4C" w:rsidRDefault="00291A9E">
            <w:pPr>
              <w:ind w:left="113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Объем  в часах</w:t>
            </w:r>
          </w:p>
        </w:tc>
      </w:tr>
      <w:tr w:rsidR="00677A4C">
        <w:tc>
          <w:tcPr>
            <w:tcW w:w="2547" w:type="dxa"/>
            <w:shd w:val="clear" w:color="auto" w:fill="FFFFFF" w:themeFill="background1"/>
          </w:tcPr>
          <w:p w:rsidR="00677A4C" w:rsidRDefault="00291A9E">
            <w:pPr>
              <w:ind w:lef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28" w:type="dxa"/>
            <w:gridSpan w:val="2"/>
            <w:shd w:val="clear" w:color="auto" w:fill="FFFFFF" w:themeFill="background1"/>
          </w:tcPr>
          <w:p w:rsidR="00677A4C" w:rsidRDefault="00291A9E">
            <w:pPr>
              <w:ind w:lef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677A4C" w:rsidRDefault="00291A9E">
            <w:pPr>
              <w:ind w:left="11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</w:tr>
      <w:tr w:rsidR="00677A4C">
        <w:trPr>
          <w:trHeight w:val="465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Раздел 3.1. 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77A4C"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МДК.03.01. 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77A4C">
        <w:trPr>
          <w:trHeight w:val="118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3.1.1.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Материально-техническое обеспечение работ по монтажу и наладке систем и средств автоматизации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7A4C">
        <w:trPr>
          <w:trHeight w:val="441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производства монтажных работ. Виды подготовки. Виды технической документации, используемые при монтажных работах, рабочие чертежи. Функциональные схемы автоматизации: условные графические изображения по стандартам ЕСКД.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техническому, программному и информационному обеспечению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проектировании автоматизированной системы. Безопасность труда и противопожарные мероприятия при монтаже и наладке.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7A4C"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технической документации для организации и ведения монтажных работ.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3.1.2.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Монтаж приборов и средств автоматизации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A4C">
        <w:trPr>
          <w:trHeight w:val="206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Конструктивные изготовления щитов и пультов. Общие требования к размещению щитового оборудования. Особенности монтажа щитов, пультов, панелей управления, ввод в них электрических и трубных проводок.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4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Марки проводов и кабелей. Классификация электрических проводок. Требования к прокладке электрических проводок систем автоматизации. Прокладка, соединение и крепление трубных проводок.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Монтаж микропроцессорных устройств, технических средств АСУ ТП.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Монтаж первичных преобразователей для измерения температуры, отборных устройств для измерения давления и вакуума.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Монтаж устройств для измерения расходов, первичных преобразователей уровня,</w:t>
            </w:r>
          </w:p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первичных преобразователей контроля скорости, регулирующих средств и систем автоматизации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Требования безопасности труда при монтажных работах трубных проводок, электропроводок, приборов и средств автоматизации.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нормативной документации и инструкций по эксплуатации систем и средств автоматизации.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14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принципиальной пневматической и электрической схем питания приборов и средств автоматизации.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Компоновка приборов и аппаратуры на щитах и пультах. Произведение протяжки электропроводки в монтажном шкафу, согласно чертежам и предусмотренным допускам.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29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3.1.3.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Планирование и организация работ по наладке и техническому обслуживанию систем и средств автоматизации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Организация работ по наладке систем автоматизации и управления.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Порядок разработки и оформления приемно-сметной документации. Техническая документация по техническому обслуживанию СА.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1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Выбор канала регулирования, датчиков, исполнительных механизмов и регуляторов. Техническое обслуживание щитов, пультов систем автоматизации и управления.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Внешний осмотр смонтированных элементов автоматики,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трубо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 xml:space="preserve">- и электропроводок.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Наладка и техническое обслуживание смонтированных систем автоматизации.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bCs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bidi="ru-RU"/>
              </w:rPr>
              <w:t>Анализ схемы автоматизированной системы (декомпозиция схемы).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78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7A4C">
        <w:trPr>
          <w:trHeight w:val="983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цепи контактора КЛ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револьверного станка модели 1П365.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нереверсивного управления короткозамкнутым двухскоростным асинхронным двигателем с двумя обмотками на статоре на разное число полюсов.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электропривода подачи стола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круглошлифовального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станка модели 3174.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пуска и торможения асинхронного двигателя.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и защиты ЭО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винторезного станка.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асинхронного пуска синхронного двигателя.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двух совместно работающих конвейеров.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отдельных цепей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круглошлифовального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станка модели 3М151.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участка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винторезного станка модели 1П365.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Технический анализ и модернизация участка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электроконтактной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схемы управления шлифовального станка модели 3А161.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пуска КЗ АД с ограничением пускового тока путем переключения обмоток статора со звезды на треугольник.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участка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ЭП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токарно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винторезного станка.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Технический анализ и 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электроконтактной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схемы управления электропривода пассажирского лифта.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пуска и динамического торможения АД в функции времени.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Модернизация участка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релейно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– контакторной схемы управления ЭП радиально – сверлильного станка.</w:t>
            </w:r>
          </w:p>
        </w:tc>
        <w:tc>
          <w:tcPr>
            <w:tcW w:w="1417" w:type="dxa"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1072"/>
        </w:trPr>
        <w:tc>
          <w:tcPr>
            <w:tcW w:w="13575" w:type="dxa"/>
            <w:gridSpan w:val="3"/>
          </w:tcPr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Консультации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Промежуточная аттестация - Экзамен по междисциплинарному курсу МДК.03.01</w:t>
            </w:r>
          </w:p>
          <w:p w:rsidR="00291A9E" w:rsidRDefault="00291A9E" w:rsidP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3.1 ПМ.03.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7A4C">
        <w:trPr>
          <w:trHeight w:val="201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3.2. 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96</w:t>
            </w:r>
          </w:p>
        </w:tc>
      </w:tr>
      <w:tr w:rsidR="00677A4C">
        <w:trPr>
          <w:trHeight w:val="201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МДК. 03.02. </w:t>
            </w:r>
            <w:r>
              <w:rPr>
                <w:sz w:val="20"/>
                <w:szCs w:val="20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76</w:t>
            </w:r>
          </w:p>
        </w:tc>
      </w:tr>
      <w:tr w:rsidR="00677A4C"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3.2.1.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Разработка инструкций и технологических карт выполнения работ для подчиненного персонала по монтажу, наладке и </w:t>
            </w:r>
            <w:r>
              <w:rPr>
                <w:sz w:val="20"/>
                <w:szCs w:val="20"/>
              </w:rPr>
              <w:lastRenderedPageBreak/>
              <w:t>техническому обслуживанию систем и средств автоматизации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77A4C">
        <w:trPr>
          <w:trHeight w:val="12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 при выполнении работ по монтажу, наладке и техническому обслуживанию систем и средств автоматизации.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5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принципы контроля,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6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6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брака и способы его предупреждения на автоматизированных металлорежущих операциях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48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77A4C">
        <w:trPr>
          <w:trHeight w:val="7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55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неисправностей и отказов систем автоматизированного металлорежущего производственного оборудования с целью выработки оптимального решения по их устранению в рамках своей компетенции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55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146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инструкций для выполнения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металлорежущего оборудования в соответствии с производственными задачами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126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несоответствия геометрических параметров заготовки требованиям технологической документации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31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и использование контрольно-измерительных средств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32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 брака и способов его предупреждения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55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3.2.2.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Организация выполнения производственных заданий подчиненным персоналом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 при организации производственных заданий подчиненным персоналом.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принципы контроля,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методы контроля качества изготовляемых объектов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брака и способы его предупреждения на автоматизированных металлорежущих операциях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норм времени и их структуры на операциях автоматизированной механической обработки заготовок изготовления деталей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организации работ по контролю, наладке и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в процессе изготовления деталей и техническому обслуживанию автоматизированного металлорежущего оборудования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56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ресурсного обеспечения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289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контроля соответствия качества изготовляемых деталей требованиям технической документации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266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 по устранению неполадок, отказов, наладке и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266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нарушений, связанные с настройкой оборудования, приспособлений, режущего и мерительного инструмента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25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40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нормативной документации и инструкций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677A4C">
        <w:trPr>
          <w:trHeight w:val="346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3.2.3.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 w:rsidP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</w:t>
            </w:r>
            <w:r w:rsidR="00685E5C">
              <w:rPr>
                <w:sz w:val="24"/>
                <w:szCs w:val="24"/>
              </w:rPr>
              <w:t>2</w:t>
            </w:r>
          </w:p>
        </w:tc>
      </w:tr>
      <w:tr w:rsidR="00677A4C">
        <w:trPr>
          <w:trHeight w:val="26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принципы контроля,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 автоматизированного металлорежущего оборудования, приспособлений, режущего инструмента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контроля качества изготовляемых объектов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брака и способы его предупреждения на металлорежущих операциях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эргономичной организации рабочих мест для достижения требуемых параметров производительности и безопасности выполнения работ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301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7A4C">
        <w:trPr>
          <w:trHeight w:val="698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работы по монтажу, наладке и техническому обслуживанию систем и средств автоматизации на основе технологической документации в соответствии с 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производственными задачами согласно нормативным требованиям в автоматизированном производстве.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416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нормативную документацию и инструкции по эксплуатации автоматизированного металлорежущего производственного оборудования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организацию работ по контролю геометрических и физико-механических параметров изготовляемых объектов, обеспечиваемых в результате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металлорежущего оборудования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56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Разрабатывать инструкции для подчиненного персонала по контролю качества работ по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металлорежущего 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оборудования в соответствии с производственными задачами в автоматизированном 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Вырабатывать рекомендации по корректному определению контролируемых параметров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281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и использовать контрольно-измерительные средства в соответствии с производственными задачами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причины брака и способы его предупреждения в автоматизированном производстве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</w:rPr>
            </w:pPr>
          </w:p>
        </w:tc>
      </w:tr>
      <w:tr w:rsidR="00677A4C">
        <w:trPr>
          <w:trHeight w:val="448"/>
        </w:trPr>
        <w:tc>
          <w:tcPr>
            <w:tcW w:w="13575" w:type="dxa"/>
            <w:gridSpan w:val="3"/>
          </w:tcPr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Консультации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Промежуточная аттестация - Экзамен по междисциплинарному курсу МДК.3.2</w:t>
            </w:r>
          </w:p>
          <w:p w:rsidR="00291A9E" w:rsidRDefault="00291A9E" w:rsidP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3.2 ПМ.03.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A4C" w:rsidRDefault="00677A4C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01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3.3 Электрические измерения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52</w:t>
            </w:r>
          </w:p>
        </w:tc>
      </w:tr>
      <w:tr w:rsidR="00677A4C">
        <w:trPr>
          <w:trHeight w:val="201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МДК. 03.03. </w:t>
            </w:r>
            <w:r>
              <w:rPr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7" w:type="dxa"/>
          </w:tcPr>
          <w:p w:rsidR="00677A4C" w:rsidRDefault="00291A9E" w:rsidP="00291A9E">
            <w:pPr>
              <w:ind w:lef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44</w:t>
            </w:r>
          </w:p>
        </w:tc>
      </w:tr>
      <w:tr w:rsidR="00677A4C"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Тема3.3.1.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Основы метрологии и измерительной техники. </w:t>
            </w:r>
            <w:r>
              <w:rPr>
                <w:sz w:val="20"/>
                <w:szCs w:val="20"/>
              </w:rPr>
              <w:lastRenderedPageBreak/>
              <w:t>Основные характеристики электрических сигналов и цепей. Аналоговые электроизмерительные приборы. Электроннолучевой осциллограф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 при выполнении работ.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измерения и измерительные схемы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измерения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неэлектрических величин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измерений токов и напряжений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измерений мощности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измерений  сопротивления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31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измерений   ёмкости и индуктивности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3.3.2. </w:t>
            </w:r>
          </w:p>
          <w:p w:rsidR="00677A4C" w:rsidRDefault="00291A9E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</w:rPr>
              <w:t>Аналоговые методы и средства регистрации. Цифровые измерительные приборы. Цифровая регистрация и анализ сигналов. Электрические измерения неэлектрических величин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7A4C">
        <w:trPr>
          <w:trHeight w:val="9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ПТЭ и ПТБ при организации производственных заданий подчиненным персоналом.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измерений и контроля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средств измерений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7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Сертификационные испытания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2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давления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уровня жидкости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угловой скорости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угла поворота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7A4C">
        <w:trPr>
          <w:trHeight w:val="893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Дифференцированный зачет по </w:t>
            </w:r>
            <w:r>
              <w:rPr>
                <w:bCs/>
                <w:sz w:val="20"/>
                <w:szCs w:val="20"/>
              </w:rPr>
              <w:t>междисциплинарному курсу МДК.3.3</w:t>
            </w:r>
          </w:p>
          <w:p w:rsidR="00291A9E" w:rsidRDefault="00291A9E" w:rsidP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3.3 ПМ.03.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291A9E" w:rsidRDefault="00291A9E" w:rsidP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1A9E" w:rsidRDefault="00291A9E" w:rsidP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01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3.4. Организация работ структурного подразделения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116</w:t>
            </w:r>
          </w:p>
        </w:tc>
      </w:tr>
      <w:tr w:rsidR="00677A4C">
        <w:trPr>
          <w:trHeight w:val="201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МДК. 03.04. </w:t>
            </w:r>
            <w:r>
              <w:rPr>
                <w:sz w:val="20"/>
                <w:szCs w:val="20"/>
              </w:rPr>
              <w:t>Организация работ структурного подразделения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86</w:t>
            </w:r>
          </w:p>
        </w:tc>
      </w:tr>
      <w:tr w:rsidR="00677A4C"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A4C">
        <w:trPr>
          <w:trHeight w:val="7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организации работы структурных подразделений. Взаимосвязь с другими дисциплинами.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c>
          <w:tcPr>
            <w:tcW w:w="2547" w:type="dxa"/>
            <w:vMerge w:val="restart"/>
            <w:tcBorders>
              <w:bottom w:val="none" w:sz="4" w:space="0" w:color="000000"/>
            </w:tcBorders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3.4.1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Предприятие и его структурные подразделения в условиях рыночной экономики</w:t>
            </w:r>
          </w:p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  <w:tcBorders>
              <w:bottom w:val="single" w:sz="4" w:space="0" w:color="auto"/>
            </w:tcBorders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  <w:tcBorders>
              <w:bottom w:val="none" w:sz="4" w:space="0" w:color="000000"/>
            </w:tcBorders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7A4C">
        <w:trPr>
          <w:trHeight w:val="573"/>
        </w:trPr>
        <w:tc>
          <w:tcPr>
            <w:tcW w:w="2547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производства. Характеристика типа производства по технологическим,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организационным и экономическим принципам, и коэффициенту закрепления операций.</w:t>
            </w:r>
          </w:p>
        </w:tc>
        <w:tc>
          <w:tcPr>
            <w:tcW w:w="1417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43"/>
        </w:trPr>
        <w:tc>
          <w:tcPr>
            <w:tcW w:w="2547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Производственная структура предприятия. Принципы организации производственных подразделений. Характеристика основного и вспомогательного производства.</w:t>
            </w:r>
          </w:p>
        </w:tc>
        <w:tc>
          <w:tcPr>
            <w:tcW w:w="1417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80"/>
        </w:trPr>
        <w:tc>
          <w:tcPr>
            <w:tcW w:w="2547" w:type="dxa"/>
            <w:vMerge w:val="restart"/>
            <w:tcBorders>
              <w:top w:val="none" w:sz="4" w:space="0" w:color="000000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tcBorders>
              <w:top w:val="none" w:sz="4" w:space="0" w:color="000000"/>
            </w:tcBorders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Организация основного производства предприятия. Производственный и технологический процессы: понятие, содержание, структура, принципы и методы рациональной организации. 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9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Производственный цикл, его структура, длительность и пути его совершенствования. Экономическое значение сокращения продолжительности цикла. Виды движения предметов труда в производственном процессе их характеристика.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43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Поточное и автоматизированное производство. Классификация поточных линий, их технико-экономическая характеристика. Основные параметры поточных линий. Организация потока.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371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Техническая подготовка производства.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40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Расчет продолжительности производственного цикла.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Тема 3.4.2</w:t>
            </w:r>
          </w:p>
          <w:p w:rsidR="00677A4C" w:rsidRDefault="00291A9E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Организация вспомогательного и обслуживающего производств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7A4C">
        <w:trPr>
          <w:trHeight w:val="101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Организация ремонтного хозяйства. Технологический процесс ремонта оборудования. Система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ТОиР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оборудования.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7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Организация энергетического хозяйства. Задачи энергетического хозяйства. Энергетический баланс предприятия.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5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Пути экономии энергетических ресурсов. Роль энергетического хозяйства в обеспечении бесперебойной работы основного производства.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83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Транспортное хозяйство. Задачи, функции и средства внутризаводского транспорта. Классификация транспортных средств. Методы организации внутризаводского транспорта и их эффективность. Транспортно-складская система автоматизированного производства.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84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Складское хозяйство. Виды складов на предприятии. Техническое оснащение складов.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инструментального хозяйства. Задачи и структура инструментального хозяйства. Расходный и оборотный фонд инструмента.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58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Расчет потребности в запасных частях, материалах для ремонта оборудования и численности ремонтных рабочих.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00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Тема 3.4.3. </w:t>
            </w:r>
          </w:p>
          <w:p w:rsidR="00677A4C" w:rsidRDefault="00291A9E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труда на предприятии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7A4C">
        <w:trPr>
          <w:trHeight w:val="43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труда. Задачи организации труда: экономические, психофизиологические, социальные направления работ по организации труда. Разработка режимов труда и отдыха. Научная организация труда. Дисциплина труда.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6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Сущность и значение разделения труда. Общее, частное, единичное разделение труда. Формы разделения труда: технологическая, функциональная, профессиональная, квалификационная. Границы разделения труда: технологические, физиологические, психофизиологические, социальные.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839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Рабочее место и его организация. Принципы организации рабочего места. Требования, предъявляемые к оснащению рабочего места и его обслуживанию, планировка с учетом эргономики, технической эстетики. Оптимальная интенсивность труда.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8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Сущность кооперации труда. Уровень кооперации труда: межцеховая, внутрицеховая,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межучастковая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межбригадная. 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Формы кооперации труда: по технологическому признаку, по предметному признаку. Кооперация основных и вспомогательных рабочих.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412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346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3.4.4</w:t>
            </w:r>
          </w:p>
          <w:p w:rsidR="00677A4C" w:rsidRDefault="00291A9E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категории управления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A4C">
        <w:trPr>
          <w:trHeight w:val="337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история развития менеджмента. Зарубежные школы менеджмента.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63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менеджмента. Технология управления. Методы управления: организационно административные, основанные на прямых директивных указаниях;         экономические, обусловленные экономическими стимулами; социально-психологические, применяемые с целью повышения социальной активности сотрудников.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571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Style w:val="10"/>
                <w:rFonts w:eastAsiaTheme="majorEastAsia"/>
                <w:sz w:val="20"/>
                <w:szCs w:val="20"/>
              </w:rPr>
              <w:t>Основные категории кадрового менеджмента производственного подразделения. Управленческий, производственный и обслуживающий персонал.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70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pStyle w:val="1"/>
              <w:ind w:left="113"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ситуаций, связанных с коммуникациями в организации. Ситуация «Конфликт в кризисной компании».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Тема 3.4.5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Цикл менеджмента</w:t>
            </w:r>
          </w:p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7A4C">
        <w:trPr>
          <w:trHeight w:val="13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как функция менеджмента. Стратегическое планирование.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69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как функция менеджмента. Теории мотивации.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75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как функция менеджмента. Виды контроля.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268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Деловая игра «Мотивация персонала»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3.4.6</w:t>
            </w:r>
          </w:p>
          <w:p w:rsidR="00677A4C" w:rsidRDefault="00291A9E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Руководство организацией как социальной системой</w:t>
            </w:r>
            <w:r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7A4C">
        <w:trPr>
          <w:trHeight w:val="340"/>
        </w:trPr>
        <w:tc>
          <w:tcPr>
            <w:tcW w:w="2547" w:type="dxa"/>
            <w:vMerge/>
            <w:tcBorders>
              <w:top w:val="none" w:sz="4" w:space="0" w:color="000000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Лидерство, руководство, власть. Виды власти.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131"/>
        </w:trPr>
        <w:tc>
          <w:tcPr>
            <w:tcW w:w="2547" w:type="dxa"/>
            <w:vMerge/>
            <w:tcBorders>
              <w:top w:val="none" w:sz="4" w:space="0" w:color="000000"/>
              <w:bottom w:val="none" w:sz="4" w:space="0" w:color="000000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Конфликт в коллективе. </w:t>
            </w:r>
          </w:p>
        </w:tc>
        <w:tc>
          <w:tcPr>
            <w:tcW w:w="1417" w:type="dxa"/>
            <w:vMerge/>
            <w:tcBorders>
              <w:bottom w:val="none" w:sz="4" w:space="0" w:color="000000"/>
            </w:tcBorders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 w:val="restart"/>
            <w:tcBorders>
              <w:top w:val="none" w:sz="4" w:space="0" w:color="000000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стрессами и рисками.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</w:tcBorders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  <w:tcBorders>
              <w:top w:val="single" w:sz="4" w:space="0" w:color="auto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Анализ стрессовых ситуаций и овладение методами снятия стресса.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  <w:tcBorders>
              <w:top w:val="single" w:sz="4" w:space="0" w:color="auto"/>
            </w:tcBorders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Ситуация «Новое место – новое поведение.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3.4.7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Издержки производства и себестоимость продукции</w:t>
            </w:r>
          </w:p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291A9E" w:rsidP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</w:t>
            </w:r>
            <w:r w:rsidR="00685E5C">
              <w:rPr>
                <w:sz w:val="24"/>
                <w:szCs w:val="24"/>
              </w:rPr>
              <w:t>2</w:t>
            </w: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технико-экономического планирования.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показатели основных разделов Плана технико-экономического развития предприятия.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производства и реализации продукции. Условия формирования товарной стратегии. Формирование ассортимента. Планирование нового продукта.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реализации продукции. Товарная продукция. Валовая продукция.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производственной мощности. Понятие и сущность производственной мощности. Факторы её определяющие. 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85E5C" w:rsidTr="00D2031A">
        <w:trPr>
          <w:trHeight w:val="470"/>
        </w:trPr>
        <w:tc>
          <w:tcPr>
            <w:tcW w:w="2547" w:type="dxa"/>
            <w:vMerge/>
          </w:tcPr>
          <w:p w:rsidR="00685E5C" w:rsidRDefault="00685E5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85E5C" w:rsidRDefault="00685E5C" w:rsidP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685E5C" w:rsidRDefault="00685E5C" w:rsidP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 труду и его оплате. Расчет фонда заработной платы работников предприятия.</w:t>
            </w:r>
          </w:p>
        </w:tc>
        <w:tc>
          <w:tcPr>
            <w:tcW w:w="1417" w:type="dxa"/>
            <w:vMerge/>
          </w:tcPr>
          <w:p w:rsidR="00685E5C" w:rsidRDefault="00685E5C">
            <w:pPr>
              <w:ind w:left="113"/>
              <w:rPr>
                <w:sz w:val="24"/>
                <w:szCs w:val="24"/>
                <w:highlight w:val="lightGray"/>
              </w:rPr>
            </w:pPr>
          </w:p>
        </w:tc>
      </w:tr>
      <w:tr w:rsidR="00685E5C">
        <w:trPr>
          <w:trHeight w:val="70"/>
        </w:trPr>
        <w:tc>
          <w:tcPr>
            <w:tcW w:w="2547" w:type="dxa"/>
            <w:vMerge w:val="restart"/>
          </w:tcPr>
          <w:p w:rsidR="00685E5C" w:rsidRDefault="00685E5C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3.4.8</w:t>
            </w:r>
          </w:p>
          <w:p w:rsidR="00685E5C" w:rsidRDefault="00685E5C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Издержки производства и себестоимость продукции</w:t>
            </w:r>
          </w:p>
          <w:p w:rsidR="00685E5C" w:rsidRDefault="00685E5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1028" w:type="dxa"/>
            <w:gridSpan w:val="2"/>
          </w:tcPr>
          <w:p w:rsidR="00685E5C" w:rsidRDefault="00685E5C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85E5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5E5C">
        <w:trPr>
          <w:trHeight w:val="64"/>
        </w:trPr>
        <w:tc>
          <w:tcPr>
            <w:tcW w:w="2547" w:type="dxa"/>
            <w:vMerge/>
          </w:tcPr>
          <w:p w:rsidR="00685E5C" w:rsidRDefault="00685E5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85E5C" w:rsidRDefault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85E5C" w:rsidRDefault="00685E5C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затрат и издержек производства. Классификация затрат. Себестоимость: понятие, виды. Методы </w:t>
            </w:r>
            <w:proofErr w:type="spellStart"/>
            <w:r>
              <w:rPr>
                <w:sz w:val="20"/>
                <w:szCs w:val="20"/>
              </w:rPr>
              <w:t>калькулирования</w:t>
            </w:r>
            <w:proofErr w:type="spellEnd"/>
            <w:r>
              <w:rPr>
                <w:sz w:val="20"/>
                <w:szCs w:val="20"/>
              </w:rPr>
              <w:t xml:space="preserve"> затрат. </w:t>
            </w:r>
            <w:proofErr w:type="spellStart"/>
            <w:r>
              <w:rPr>
                <w:sz w:val="20"/>
                <w:szCs w:val="20"/>
              </w:rPr>
              <w:t>Калькулирование</w:t>
            </w:r>
            <w:proofErr w:type="spellEnd"/>
            <w:r>
              <w:rPr>
                <w:sz w:val="20"/>
                <w:szCs w:val="20"/>
              </w:rPr>
              <w:t xml:space="preserve"> затрат на производство и реализацию продукции. </w:t>
            </w:r>
          </w:p>
        </w:tc>
        <w:tc>
          <w:tcPr>
            <w:tcW w:w="1417" w:type="dxa"/>
            <w:vMerge/>
          </w:tcPr>
          <w:p w:rsidR="00685E5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85E5C">
        <w:trPr>
          <w:trHeight w:val="64"/>
        </w:trPr>
        <w:tc>
          <w:tcPr>
            <w:tcW w:w="2547" w:type="dxa"/>
            <w:vMerge/>
          </w:tcPr>
          <w:p w:rsidR="00685E5C" w:rsidRDefault="00685E5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85E5C" w:rsidRDefault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685E5C" w:rsidRDefault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по себестоимости и прибыли. Рентабельность и факторы, влияющие на повышение ее уровня. Методика расчета прибыли, рентабельности. </w:t>
            </w:r>
          </w:p>
        </w:tc>
        <w:tc>
          <w:tcPr>
            <w:tcW w:w="1417" w:type="dxa"/>
            <w:vMerge/>
          </w:tcPr>
          <w:p w:rsidR="00685E5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85E5C">
        <w:trPr>
          <w:trHeight w:val="64"/>
        </w:trPr>
        <w:tc>
          <w:tcPr>
            <w:tcW w:w="2547" w:type="dxa"/>
            <w:vMerge/>
          </w:tcPr>
          <w:p w:rsidR="00685E5C" w:rsidRDefault="00685E5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85E5C" w:rsidRDefault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0" w:type="dxa"/>
            <w:shd w:val="clear" w:color="auto" w:fill="auto"/>
          </w:tcPr>
          <w:p w:rsidR="00685E5C" w:rsidRDefault="00685E5C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Налогообложение и распределение прибыли.</w:t>
            </w:r>
          </w:p>
        </w:tc>
        <w:tc>
          <w:tcPr>
            <w:tcW w:w="1417" w:type="dxa"/>
            <w:vMerge/>
          </w:tcPr>
          <w:p w:rsidR="00685E5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85E5C">
        <w:trPr>
          <w:trHeight w:val="64"/>
        </w:trPr>
        <w:tc>
          <w:tcPr>
            <w:tcW w:w="2547" w:type="dxa"/>
            <w:vMerge/>
          </w:tcPr>
          <w:p w:rsidR="00685E5C" w:rsidRDefault="00685E5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85E5C" w:rsidRDefault="00685E5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0" w:type="dxa"/>
            <w:shd w:val="clear" w:color="auto" w:fill="auto"/>
          </w:tcPr>
          <w:p w:rsidR="00685E5C" w:rsidRDefault="00685E5C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технико-экономических показателей изготовление изделия.</w:t>
            </w:r>
          </w:p>
        </w:tc>
        <w:tc>
          <w:tcPr>
            <w:tcW w:w="1417" w:type="dxa"/>
            <w:vMerge/>
          </w:tcPr>
          <w:p w:rsidR="00685E5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70"/>
        </w:trPr>
        <w:tc>
          <w:tcPr>
            <w:tcW w:w="2547" w:type="dxa"/>
            <w:vMerge w:val="restart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3.4.9</w:t>
            </w:r>
          </w:p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эффективность технических решений</w:t>
            </w:r>
          </w:p>
        </w:tc>
        <w:tc>
          <w:tcPr>
            <w:tcW w:w="11028" w:type="dxa"/>
            <w:gridSpan w:val="2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677A4C" w:rsidRDefault="00685E5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A4C">
        <w:trPr>
          <w:trHeight w:val="64"/>
        </w:trPr>
        <w:tc>
          <w:tcPr>
            <w:tcW w:w="2547" w:type="dxa"/>
            <w:vMerge/>
          </w:tcPr>
          <w:p w:rsidR="00677A4C" w:rsidRDefault="00677A4C">
            <w:pPr>
              <w:ind w:left="113"/>
              <w:rPr>
                <w:rFonts w:eastAsia="Calibri"/>
                <w:bCs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38" w:type="dxa"/>
            <w:shd w:val="clear" w:color="auto" w:fill="auto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оптимального варианта технологии.</w:t>
            </w:r>
          </w:p>
        </w:tc>
        <w:tc>
          <w:tcPr>
            <w:tcW w:w="1417" w:type="dxa"/>
            <w:vMerge/>
          </w:tcPr>
          <w:p w:rsidR="00677A4C" w:rsidRDefault="00677A4C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677A4C">
        <w:trPr>
          <w:trHeight w:val="175"/>
        </w:trPr>
        <w:tc>
          <w:tcPr>
            <w:tcW w:w="13575" w:type="dxa"/>
            <w:gridSpan w:val="3"/>
          </w:tcPr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Консультации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Промежуточная аттестация - Экзамен по междисциплинарному курсу МДК.3.4</w:t>
            </w:r>
          </w:p>
          <w:p w:rsidR="00291A9E" w:rsidRDefault="00291A9E" w:rsidP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Самостоятельная работа при изучении раздела 3.4 ПМ.03.</w:t>
            </w:r>
          </w:p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7A4C" w:rsidRDefault="00291A9E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7A4C" w:rsidRDefault="00291A9E">
            <w:pPr>
              <w:ind w:left="113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7A4C"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Учебная практика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работ: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-Заготовка монтажных проводов, правка и нарезание их по длине.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-Снятие изоляции, зачистка и сгибание проводов.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-Заготовка и подготовка требуемых типов кабелей.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Маркировка кабелей и жил.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-Выполнение резки и разделки кабелей, </w:t>
            </w:r>
            <w:proofErr w:type="spellStart"/>
            <w:r>
              <w:rPr>
                <w:sz w:val="20"/>
                <w:szCs w:val="20"/>
              </w:rPr>
              <w:t>оконцевание</w:t>
            </w:r>
            <w:proofErr w:type="spellEnd"/>
            <w:r>
              <w:rPr>
                <w:sz w:val="20"/>
                <w:szCs w:val="20"/>
              </w:rPr>
              <w:t xml:space="preserve"> кабелей.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монтажа электрических проводок в щитах и пультах.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кабель несущих систем с использованием инструментов для прямого монтажа и прокладка соединительных проводов и кабелей, их маркировка.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электрической проводки в перфорированные кабель-каналы шкафов и щитов автоматики и приборов на DIN-рейки, зажимы типа РЗ и другую коммутационную аппаратуру.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изоляций электрических линий.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выполнения и контроль качества работ по монтажу, наладке и техническому обслуживанию средств автоматизации.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36</w:t>
            </w:r>
          </w:p>
        </w:tc>
      </w:tr>
      <w:tr w:rsidR="00677A4C">
        <w:trPr>
          <w:trHeight w:val="4243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Виды работ: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организации работ по производственной эксплуатации и обслуживанию автоматических и </w:t>
            </w:r>
            <w:proofErr w:type="spellStart"/>
            <w:r>
              <w:rPr>
                <w:sz w:val="20"/>
                <w:szCs w:val="20"/>
              </w:rPr>
              <w:t>мехатронных</w:t>
            </w:r>
            <w:proofErr w:type="spellEnd"/>
            <w:r>
              <w:rPr>
                <w:sz w:val="20"/>
                <w:szCs w:val="20"/>
              </w:rPr>
              <w:t xml:space="preserve"> систем.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работ по программированию автоматизированного оборудования в условиях предприятия.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технологической документации для различных автоматизированных технологических процессов.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организацией и деятельностью служб контроля качества на предприятии – участие в выборке продукции и оценке её качества.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расчётов по режимам работы автоматизированного оборудования.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Планирования работ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ресурсного обеспечения работ по наладке автоматизированного металлорежущего оборудования в соответствии с производственными задачами, в том числе с использованием SCADA-систем.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 диагностики неисправностей и отказов систем металлорежущего производственного оборудования в рамках своей компетенции для выбора методов и способов их устранения.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 по устранению неполадок, отказов автоматизированного металлорежущего оборудования и ремонту станочных систем и технологических приспособлений в рамках своей компетенции.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контроль качества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отчетной документации по выполненным работам.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материалов для отчета.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итогов производственной практики.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</w:tr>
      <w:tr w:rsidR="00677A4C">
        <w:trPr>
          <w:trHeight w:val="70"/>
        </w:trPr>
        <w:tc>
          <w:tcPr>
            <w:tcW w:w="13575" w:type="dxa"/>
            <w:gridSpan w:val="3"/>
          </w:tcPr>
          <w:p w:rsidR="00677A4C" w:rsidRDefault="00291A9E">
            <w:pPr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Экзамен по профессиональному модулю ПМ.03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77A4C">
        <w:tc>
          <w:tcPr>
            <w:tcW w:w="13575" w:type="dxa"/>
            <w:gridSpan w:val="3"/>
            <w:shd w:val="clear" w:color="auto" w:fill="auto"/>
          </w:tcPr>
          <w:p w:rsidR="00677A4C" w:rsidRDefault="00291A9E">
            <w:pPr>
              <w:tabs>
                <w:tab w:val="left" w:pos="708"/>
              </w:tabs>
              <w:ind w:left="113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77A4C" w:rsidRDefault="00291A9E">
            <w:pPr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</w:tr>
    </w:tbl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77A4C" w:rsidRDefault="00677A4C"/>
    <w:p w:rsidR="00677A4C" w:rsidRDefault="00291A9E">
      <w:pPr>
        <w:tabs>
          <w:tab w:val="left" w:pos="6216"/>
        </w:tabs>
        <w:rPr>
          <w:sz w:val="20"/>
          <w:szCs w:val="20"/>
        </w:rPr>
        <w:sectPr w:rsidR="00677A4C">
          <w:pgSz w:w="16838" w:h="11906" w:orient="landscape"/>
          <w:pgMar w:top="568" w:right="1134" w:bottom="1134" w:left="1134" w:header="709" w:footer="397" w:gutter="0"/>
          <w:cols w:space="708"/>
          <w:docGrid w:linePitch="360"/>
        </w:sectPr>
      </w:pPr>
      <w:r>
        <w:tab/>
      </w:r>
    </w:p>
    <w:p w:rsidR="00677A4C" w:rsidRDefault="00291A9E">
      <w:pPr>
        <w:jc w:val="center"/>
        <w:rPr>
          <w:b/>
          <w:bCs/>
          <w:sz w:val="24"/>
          <w:szCs w:val="24"/>
        </w:rPr>
      </w:pPr>
      <w:bookmarkStart w:id="0" w:name="_Hlk83847586"/>
      <w:r>
        <w:rPr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677A4C" w:rsidRDefault="00677A4C">
      <w:pPr>
        <w:jc w:val="center"/>
        <w:rPr>
          <w:b/>
          <w:bCs/>
          <w:sz w:val="24"/>
          <w:szCs w:val="24"/>
        </w:rPr>
      </w:pPr>
    </w:p>
    <w:p w:rsidR="00677A4C" w:rsidRDefault="00291A9E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bookmarkEnd w:id="0"/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77A4C" w:rsidRDefault="00291A9E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Кабинет</w:t>
      </w:r>
      <w:r>
        <w:rPr>
          <w:bCs/>
          <w:sz w:val="24"/>
          <w:szCs w:val="24"/>
        </w:rPr>
        <w:t xml:space="preserve"> «Типовых узлов и средств автоматизации» и «Метрологии, стандартизации и сертификации»; лабораторий «Типовых элементов, устройств систем автоматического управления и средств измерений», «Монтажа, наладки, ремонта и эксплуатации систем автоматического управления», «Технических средств обучения»; мастерских слесарных, электромонтажных и механообрабатывающих.</w:t>
      </w:r>
    </w:p>
    <w:p w:rsidR="00677A4C" w:rsidRDefault="00291A9E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Оборудование учебных кабинетов и рабочих мест в лабораториях и мастерских: 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учебные наглядные пособия и презентации;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модели-макеты, наборы деталей и элементов конструкций;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комплект деталей, инструментов, приспособлений;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комплект бланков технологической документации;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комплект учебно-методической документации.</w:t>
      </w:r>
    </w:p>
    <w:p w:rsidR="00677A4C" w:rsidRDefault="00291A9E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Технические средства обучения: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компьютер с лицензионным программным обеспечением;</w:t>
      </w:r>
    </w:p>
    <w:p w:rsidR="00677A4C" w:rsidRDefault="00291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телевизор.</w:t>
      </w:r>
    </w:p>
    <w:p w:rsidR="00677A4C" w:rsidRDefault="00291A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профессионального модуля предполагает обязательную учебную и производственную (по профилю специальности) практики.</w:t>
      </w: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77A4C" w:rsidRDefault="00291A9E">
      <w:pPr>
        <w:widowControl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677A4C" w:rsidRDefault="00677A4C">
      <w:pPr>
        <w:widowControl w:val="0"/>
        <w:ind w:firstLine="709"/>
        <w:jc w:val="both"/>
        <w:rPr>
          <w:sz w:val="24"/>
          <w:szCs w:val="24"/>
        </w:rPr>
      </w:pPr>
    </w:p>
    <w:p w:rsidR="00677A4C" w:rsidRDefault="00291A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Основные печатные издания </w:t>
      </w:r>
    </w:p>
    <w:p w:rsidR="00677A4C" w:rsidRDefault="00677A4C">
      <w:pPr>
        <w:widowControl w:val="0"/>
        <w:ind w:firstLine="709"/>
        <w:jc w:val="both"/>
        <w:rPr>
          <w:sz w:val="24"/>
          <w:szCs w:val="24"/>
        </w:rPr>
      </w:pP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Грибов В. Д., Грузинов В. П., Кузьменко В. А. Экономика организации (предприятия): Учебное пособие для студентов СПО. – М.: </w:t>
      </w:r>
      <w:proofErr w:type="spellStart"/>
      <w:r>
        <w:rPr>
          <w:bCs/>
        </w:rPr>
        <w:t>КноРус</w:t>
      </w:r>
      <w:proofErr w:type="spellEnd"/>
      <w:r>
        <w:rPr>
          <w:bCs/>
        </w:rPr>
        <w:t>, 20</w:t>
      </w:r>
      <w:r w:rsidR="00574B5F">
        <w:rPr>
          <w:bCs/>
        </w:rPr>
        <w:t>20</w:t>
      </w:r>
      <w:r>
        <w:rPr>
          <w:bCs/>
        </w:rPr>
        <w:t>. – 408 с.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Драчева Е.А., </w:t>
      </w:r>
      <w:proofErr w:type="spellStart"/>
      <w:r>
        <w:rPr>
          <w:bCs/>
        </w:rPr>
        <w:t>Юликов</w:t>
      </w:r>
      <w:proofErr w:type="spellEnd"/>
      <w:r>
        <w:rPr>
          <w:bCs/>
        </w:rPr>
        <w:t xml:space="preserve"> Л.И. Менеджмент. – М.: Издательский центр «Академия», 2019.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proofErr w:type="spellStart"/>
      <w:r>
        <w:rPr>
          <w:bCs/>
        </w:rPr>
        <w:t>Схиртладзе</w:t>
      </w:r>
      <w:proofErr w:type="spellEnd"/>
      <w:r>
        <w:rPr>
          <w:bCs/>
        </w:rPr>
        <w:t xml:space="preserve">, А.Г. Организация монтажа, наладки и технического обслуживания систем и средств автоматизации: учебник для студ. учреждений сред. проф. образования / А. Г. </w:t>
      </w:r>
      <w:proofErr w:type="spellStart"/>
      <w:r>
        <w:rPr>
          <w:bCs/>
        </w:rPr>
        <w:t>Схиртладзе</w:t>
      </w:r>
      <w:proofErr w:type="spellEnd"/>
      <w:r>
        <w:rPr>
          <w:bCs/>
        </w:rPr>
        <w:t>, А. Н. Феофанов, Т. Г. Гришина; под ред. А. Н. Феофанова. – М.: Издательский центр «Академия», 2020. – 224 с.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proofErr w:type="spellStart"/>
      <w:r>
        <w:rPr>
          <w:iCs/>
          <w:shd w:val="clear" w:color="auto" w:fill="FFFFFF"/>
        </w:rPr>
        <w:t>Шишмарёв</w:t>
      </w:r>
      <w:proofErr w:type="spellEnd"/>
      <w:r>
        <w:rPr>
          <w:iCs/>
          <w:shd w:val="clear" w:color="auto" w:fill="FFFFFF"/>
        </w:rPr>
        <w:t>, В. Ю. </w:t>
      </w:r>
      <w:r>
        <w:rPr>
          <w:shd w:val="clear" w:color="auto" w:fill="FFFFFF"/>
        </w:rPr>
        <w:t xml:space="preserve">Автоматика: учебник для СПО / В. Ю. </w:t>
      </w:r>
      <w:proofErr w:type="spellStart"/>
      <w:r>
        <w:rPr>
          <w:shd w:val="clear" w:color="auto" w:fill="FFFFFF"/>
        </w:rPr>
        <w:t>Шишмарёв</w:t>
      </w:r>
      <w:proofErr w:type="spellEnd"/>
      <w:r>
        <w:rPr>
          <w:shd w:val="clear" w:color="auto" w:fill="FFFFFF"/>
        </w:rPr>
        <w:t xml:space="preserve">. </w:t>
      </w:r>
      <w:r>
        <w:rPr>
          <w:bCs/>
        </w:rPr>
        <w:t>–</w:t>
      </w:r>
      <w:r>
        <w:rPr>
          <w:shd w:val="clear" w:color="auto" w:fill="FFFFFF"/>
        </w:rPr>
        <w:t xml:space="preserve"> 2-е изд., </w:t>
      </w:r>
      <w:proofErr w:type="spellStart"/>
      <w:r>
        <w:rPr>
          <w:shd w:val="clear" w:color="auto" w:fill="FFFFFF"/>
        </w:rPr>
        <w:t>испр</w:t>
      </w:r>
      <w:proofErr w:type="spellEnd"/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и доп. </w:t>
      </w:r>
      <w:r>
        <w:rPr>
          <w:bCs/>
        </w:rPr>
        <w:t>–</w:t>
      </w:r>
      <w:r>
        <w:rPr>
          <w:shd w:val="clear" w:color="auto" w:fill="FFFFFF"/>
        </w:rPr>
        <w:t xml:space="preserve"> М.: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, 2020. </w:t>
      </w:r>
      <w:r>
        <w:rPr>
          <w:bCs/>
        </w:rPr>
        <w:t>–</w:t>
      </w:r>
      <w:r>
        <w:rPr>
          <w:shd w:val="clear" w:color="auto" w:fill="FFFFFF"/>
        </w:rPr>
        <w:t xml:space="preserve"> 284 с. </w:t>
      </w:r>
      <w:r>
        <w:rPr>
          <w:bCs/>
        </w:rPr>
        <w:t>–</w:t>
      </w:r>
      <w:r>
        <w:rPr>
          <w:shd w:val="clear" w:color="auto" w:fill="FFFFFF"/>
        </w:rPr>
        <w:t xml:space="preserve"> (Серия: Профессиональное образование).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Клюев, А. С. Проектирование систем автоматизации технологических процессов: Справочное пособие / А. С. Клюев, Б. В. Глазов, А. Х. Дубровский, А. А. Клюев. – 2-е изд., </w:t>
      </w:r>
      <w:proofErr w:type="spellStart"/>
      <w:r>
        <w:rPr>
          <w:bCs/>
        </w:rPr>
        <w:t>перераб</w:t>
      </w:r>
      <w:proofErr w:type="spellEnd"/>
      <w:proofErr w:type="gramStart"/>
      <w:r>
        <w:rPr>
          <w:bCs/>
        </w:rPr>
        <w:t>.</w:t>
      </w:r>
      <w:proofErr w:type="gramEnd"/>
      <w:r>
        <w:rPr>
          <w:bCs/>
        </w:rPr>
        <w:t xml:space="preserve"> и доп. – М.: Альянс, 2019. – 464 с.: л.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proofErr w:type="spellStart"/>
      <w:r>
        <w:rPr>
          <w:bCs/>
        </w:rPr>
        <w:t>Селевцов</w:t>
      </w:r>
      <w:proofErr w:type="spellEnd"/>
      <w:r>
        <w:rPr>
          <w:bCs/>
        </w:rPr>
        <w:t xml:space="preserve">, Л. И. Автоматизация технологических процессов: учебник для студ. учреждений сред. проф. образования / Л. И. </w:t>
      </w:r>
      <w:proofErr w:type="spellStart"/>
      <w:r>
        <w:rPr>
          <w:bCs/>
        </w:rPr>
        <w:t>Селевцов</w:t>
      </w:r>
      <w:proofErr w:type="spellEnd"/>
      <w:r>
        <w:rPr>
          <w:bCs/>
        </w:rPr>
        <w:t xml:space="preserve">, А. Л. </w:t>
      </w:r>
      <w:proofErr w:type="spellStart"/>
      <w:r>
        <w:rPr>
          <w:bCs/>
        </w:rPr>
        <w:t>Селевцов</w:t>
      </w:r>
      <w:proofErr w:type="spellEnd"/>
      <w:r>
        <w:rPr>
          <w:bCs/>
        </w:rPr>
        <w:t xml:space="preserve">. – 3-е изд., стер. – М.: </w:t>
      </w:r>
      <w:proofErr w:type="spellStart"/>
      <w:r>
        <w:rPr>
          <w:bCs/>
        </w:rPr>
        <w:t>Идательский</w:t>
      </w:r>
      <w:proofErr w:type="spellEnd"/>
      <w:r>
        <w:rPr>
          <w:bCs/>
        </w:rPr>
        <w:t xml:space="preserve"> центр «Академия», 2021. – 352 с.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proofErr w:type="spellStart"/>
      <w:r>
        <w:rPr>
          <w:bCs/>
        </w:rPr>
        <w:t>Котерова</w:t>
      </w:r>
      <w:proofErr w:type="spellEnd"/>
      <w:r>
        <w:rPr>
          <w:bCs/>
        </w:rPr>
        <w:t xml:space="preserve"> Н.П. Экономика организации: учебник для студентов СПО – М.: Издательский центр «Академия»,2020. – 288 с.</w:t>
      </w:r>
    </w:p>
    <w:p w:rsidR="00677A4C" w:rsidRDefault="00291A9E">
      <w:pPr>
        <w:pStyle w:val="ad"/>
        <w:widowControl w:val="0"/>
        <w:numPr>
          <w:ilvl w:val="0"/>
          <w:numId w:val="18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>Сафронов Н.А. Экономика организации (предприятия). – Магистр, 2019</w:t>
      </w:r>
    </w:p>
    <w:p w:rsidR="00677A4C" w:rsidRDefault="00677A4C">
      <w:pPr>
        <w:widowControl w:val="0"/>
        <w:ind w:firstLine="709"/>
        <w:jc w:val="both"/>
        <w:rPr>
          <w:bCs/>
          <w:sz w:val="24"/>
          <w:szCs w:val="24"/>
        </w:rPr>
      </w:pPr>
    </w:p>
    <w:p w:rsidR="00677A4C" w:rsidRDefault="00291A9E">
      <w:pPr>
        <w:pStyle w:val="ad"/>
        <w:widowControl w:val="0"/>
        <w:ind w:left="0" w:firstLine="709"/>
        <w:contextualSpacing w:val="0"/>
        <w:jc w:val="both"/>
        <w:rPr>
          <w:color w:val="000000"/>
        </w:rPr>
      </w:pPr>
      <w:bookmarkStart w:id="1" w:name="_Hlk83847857"/>
      <w:r>
        <w:rPr>
          <w:color w:val="000000"/>
        </w:rPr>
        <w:t xml:space="preserve">3.2.2. </w:t>
      </w:r>
      <w:r>
        <w:t>Основные электронные издания</w:t>
      </w:r>
      <w:bookmarkEnd w:id="1"/>
    </w:p>
    <w:p w:rsidR="00677A4C" w:rsidRDefault="00677A4C">
      <w:pPr>
        <w:pStyle w:val="ad"/>
        <w:widowControl w:val="0"/>
        <w:ind w:left="0" w:firstLine="709"/>
        <w:contextualSpacing w:val="0"/>
        <w:jc w:val="both"/>
        <w:rPr>
          <w:bCs/>
        </w:rPr>
      </w:pPr>
    </w:p>
    <w:p w:rsidR="00677A4C" w:rsidRDefault="00291A9E">
      <w:pPr>
        <w:pStyle w:val="Style28"/>
        <w:numPr>
          <w:ilvl w:val="0"/>
          <w:numId w:val="21"/>
        </w:numPr>
        <w:spacing w:line="240" w:lineRule="auto"/>
        <w:ind w:left="0" w:firstLine="709"/>
      </w:pPr>
      <w:r>
        <w:rPr>
          <w:rStyle w:val="FontStyle33"/>
          <w:sz w:val="24"/>
          <w:szCs w:val="24"/>
        </w:rPr>
        <w:t xml:space="preserve">Техническая литература – электронная библиотека </w:t>
      </w:r>
      <w:r>
        <w:t xml:space="preserve">[Электронный ресурс]. </w:t>
      </w:r>
      <w:r>
        <w:rPr>
          <w:bCs/>
        </w:rPr>
        <w:t xml:space="preserve">– </w:t>
      </w:r>
      <w:r>
        <w:t>Режим доступа: http://techliter.ru/, свободный.</w:t>
      </w:r>
    </w:p>
    <w:p w:rsidR="00677A4C" w:rsidRDefault="00291A9E">
      <w:pPr>
        <w:pStyle w:val="Style28"/>
        <w:numPr>
          <w:ilvl w:val="0"/>
          <w:numId w:val="21"/>
        </w:numPr>
        <w:spacing w:line="240" w:lineRule="auto"/>
        <w:ind w:left="0"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 xml:space="preserve">ГОСТ. Техническая литература </w:t>
      </w:r>
      <w:r>
        <w:t xml:space="preserve">[Электронный ресурс]. </w:t>
      </w:r>
      <w:r>
        <w:rPr>
          <w:bCs/>
        </w:rPr>
        <w:t xml:space="preserve">– </w:t>
      </w:r>
      <w:r>
        <w:t>Режим доступа: http://www.tehlit.ru/, свободный.</w:t>
      </w:r>
    </w:p>
    <w:p w:rsidR="00677A4C" w:rsidRDefault="00677A4C">
      <w:pPr>
        <w:pStyle w:val="ad"/>
        <w:widowControl w:val="0"/>
        <w:ind w:left="0" w:firstLine="709"/>
        <w:contextualSpacing w:val="0"/>
        <w:jc w:val="both"/>
        <w:rPr>
          <w:bCs/>
        </w:rPr>
      </w:pPr>
    </w:p>
    <w:p w:rsidR="00677A4C" w:rsidRDefault="00291A9E">
      <w:pPr>
        <w:widowControl w:val="0"/>
        <w:ind w:firstLine="709"/>
        <w:jc w:val="both"/>
        <w:rPr>
          <w:bCs/>
          <w:sz w:val="24"/>
          <w:szCs w:val="24"/>
        </w:rPr>
      </w:pPr>
      <w:bookmarkStart w:id="2" w:name="_Hlk83847884"/>
      <w:r>
        <w:rPr>
          <w:bCs/>
          <w:sz w:val="24"/>
          <w:szCs w:val="24"/>
        </w:rPr>
        <w:t xml:space="preserve">3.2.3. Дополнительные источники </w:t>
      </w:r>
      <w:bookmarkEnd w:id="2"/>
    </w:p>
    <w:p w:rsidR="00677A4C" w:rsidRDefault="00677A4C">
      <w:pPr>
        <w:pStyle w:val="ad"/>
        <w:widowControl w:val="0"/>
        <w:ind w:left="0" w:firstLine="709"/>
        <w:contextualSpacing w:val="0"/>
        <w:jc w:val="both"/>
        <w:rPr>
          <w:bCs/>
        </w:rPr>
      </w:pP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Клюев, А. С. Наладка средств измерений и систем технологического контроля: Справочное пособие / А. С. Клюев, Л. М.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, Е. И. Коломиец, С. А. Клюев; Под ред. А. С. Клюева. – 2-е изд., </w:t>
      </w:r>
      <w:proofErr w:type="spellStart"/>
      <w:r>
        <w:rPr>
          <w:bCs/>
        </w:rPr>
        <w:t>перераб</w:t>
      </w:r>
      <w:proofErr w:type="spellEnd"/>
      <w:proofErr w:type="gramStart"/>
      <w:r>
        <w:rPr>
          <w:bCs/>
        </w:rPr>
        <w:t>.</w:t>
      </w:r>
      <w:proofErr w:type="gramEnd"/>
      <w:r>
        <w:rPr>
          <w:bCs/>
        </w:rPr>
        <w:t xml:space="preserve"> и доп. – М.: </w:t>
      </w:r>
      <w:proofErr w:type="spellStart"/>
      <w:r>
        <w:rPr>
          <w:bCs/>
        </w:rPr>
        <w:t>Энергоатомиздат</w:t>
      </w:r>
      <w:proofErr w:type="spellEnd"/>
      <w:r>
        <w:rPr>
          <w:bCs/>
        </w:rPr>
        <w:t>, 2020. – 400 с.: ил.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Клюев, А. С. Монтаж средств измерений и автоматизации: Справочник / А. С. Клюев; Под ред. А. С. Клюева. – 3-е изд., </w:t>
      </w:r>
      <w:proofErr w:type="spellStart"/>
      <w:r>
        <w:rPr>
          <w:bCs/>
        </w:rPr>
        <w:t>перераб</w:t>
      </w:r>
      <w:proofErr w:type="spellEnd"/>
      <w:proofErr w:type="gramStart"/>
      <w:r>
        <w:rPr>
          <w:bCs/>
        </w:rPr>
        <w:t>.</w:t>
      </w:r>
      <w:proofErr w:type="gramEnd"/>
      <w:r>
        <w:rPr>
          <w:bCs/>
        </w:rPr>
        <w:t xml:space="preserve"> и доп. – М.: </w:t>
      </w:r>
      <w:proofErr w:type="spellStart"/>
      <w:r>
        <w:rPr>
          <w:bCs/>
        </w:rPr>
        <w:t>Энергоатомиздат</w:t>
      </w:r>
      <w:proofErr w:type="spellEnd"/>
      <w:r>
        <w:rPr>
          <w:bCs/>
        </w:rPr>
        <w:t>, 2019. – 447 с.: ил.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proofErr w:type="spellStart"/>
      <w:r>
        <w:rPr>
          <w:bCs/>
        </w:rPr>
        <w:t>Казначевская</w:t>
      </w:r>
      <w:proofErr w:type="spellEnd"/>
      <w:r>
        <w:rPr>
          <w:bCs/>
        </w:rPr>
        <w:t xml:space="preserve"> Г.Б. Менеджмент: </w:t>
      </w:r>
      <w:proofErr w:type="gramStart"/>
      <w:r>
        <w:rPr>
          <w:bCs/>
        </w:rPr>
        <w:t>Учебник./</w:t>
      </w:r>
      <w:proofErr w:type="gramEnd"/>
      <w:r>
        <w:rPr>
          <w:bCs/>
        </w:rPr>
        <w:t xml:space="preserve"> Ростов н/Д: «Феникс», 2019.- 352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proofErr w:type="spellStart"/>
      <w:r>
        <w:rPr>
          <w:bCs/>
        </w:rPr>
        <w:t>Чечевицына</w:t>
      </w:r>
      <w:proofErr w:type="spellEnd"/>
      <w:r>
        <w:rPr>
          <w:bCs/>
        </w:rPr>
        <w:t xml:space="preserve"> Л. Н., Терещенко О. Н. Практикум по экономике предприятия. – Ростов н/Д.: Феникс, 2023. – 350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Экономика предприятия: Тесты, задачи, ситуации / под ред. Горфинкеля В. Я., </w:t>
      </w:r>
      <w:proofErr w:type="spellStart"/>
      <w:r>
        <w:rPr>
          <w:bCs/>
        </w:rPr>
        <w:t>Чернышова</w:t>
      </w:r>
      <w:proofErr w:type="spellEnd"/>
      <w:r>
        <w:rPr>
          <w:bCs/>
        </w:rPr>
        <w:t xml:space="preserve"> Б. Н.: Учебное пособие. – М.: </w:t>
      </w:r>
      <w:proofErr w:type="spellStart"/>
      <w:r>
        <w:rPr>
          <w:bCs/>
        </w:rPr>
        <w:t>Юнити</w:t>
      </w:r>
      <w:proofErr w:type="spellEnd"/>
      <w:r>
        <w:rPr>
          <w:bCs/>
        </w:rPr>
        <w:t>, 2022. – 335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Васильцов В.С., Васильцова В. М., </w:t>
      </w:r>
      <w:proofErr w:type="spellStart"/>
      <w:r>
        <w:rPr>
          <w:bCs/>
        </w:rPr>
        <w:t>Вайс</w:t>
      </w:r>
      <w:proofErr w:type="spellEnd"/>
      <w:r>
        <w:rPr>
          <w:bCs/>
        </w:rPr>
        <w:t xml:space="preserve"> Е.С., </w:t>
      </w:r>
      <w:proofErr w:type="spellStart"/>
      <w:r>
        <w:rPr>
          <w:bCs/>
        </w:rPr>
        <w:t>Вайс</w:t>
      </w:r>
      <w:proofErr w:type="spellEnd"/>
      <w:r>
        <w:rPr>
          <w:bCs/>
        </w:rPr>
        <w:t xml:space="preserve"> Т. А. Планирование на предприятии: Учебное пособие. – М.: </w:t>
      </w:r>
      <w:proofErr w:type="spellStart"/>
      <w:r>
        <w:rPr>
          <w:bCs/>
        </w:rPr>
        <w:t>КноРус</w:t>
      </w:r>
      <w:proofErr w:type="spellEnd"/>
      <w:r>
        <w:rPr>
          <w:bCs/>
        </w:rPr>
        <w:t>, 2020. – 336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Горюшкин А. А., </w:t>
      </w:r>
      <w:proofErr w:type="spellStart"/>
      <w:r>
        <w:rPr>
          <w:bCs/>
        </w:rPr>
        <w:t>Кривенков</w:t>
      </w:r>
      <w:proofErr w:type="spellEnd"/>
      <w:r>
        <w:rPr>
          <w:bCs/>
        </w:rPr>
        <w:t xml:space="preserve"> А. В., Новицкий Н. И. Технико- экономические </w:t>
      </w:r>
      <w:proofErr w:type="spellStart"/>
      <w:r>
        <w:rPr>
          <w:bCs/>
        </w:rPr>
        <w:t>показаетели</w:t>
      </w:r>
      <w:proofErr w:type="spellEnd"/>
      <w:r>
        <w:rPr>
          <w:bCs/>
        </w:rPr>
        <w:t xml:space="preserve"> работы предприятий: Учебно-метод. пособие. – Минск.: </w:t>
      </w:r>
      <w:proofErr w:type="spellStart"/>
      <w:r>
        <w:rPr>
          <w:bCs/>
        </w:rPr>
        <w:t>ТетраСистемс</w:t>
      </w:r>
      <w:proofErr w:type="spellEnd"/>
      <w:r>
        <w:rPr>
          <w:bCs/>
        </w:rPr>
        <w:t>, 2020. – 272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>Иванов И. Н. Экономика промышленного предприятия: Учебник. – М.: Инфра-М, 2019. – 395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Касаев Б.С., </w:t>
      </w:r>
      <w:proofErr w:type="spellStart"/>
      <w:r>
        <w:rPr>
          <w:bCs/>
        </w:rPr>
        <w:t>Тебекин</w:t>
      </w:r>
      <w:proofErr w:type="spellEnd"/>
      <w:r>
        <w:rPr>
          <w:bCs/>
        </w:rPr>
        <w:t xml:space="preserve"> А.В. Менеджмент организации. Учебник для ВУЗов. – М.: </w:t>
      </w:r>
      <w:proofErr w:type="spellStart"/>
      <w:r>
        <w:rPr>
          <w:bCs/>
        </w:rPr>
        <w:t>КноРус</w:t>
      </w:r>
      <w:proofErr w:type="spellEnd"/>
      <w:r>
        <w:rPr>
          <w:bCs/>
        </w:rPr>
        <w:t>, 2021. – 408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Пугачев В.П. Руководство персоналом: Учебник – М.: Аспект Пресс, 2019. – 416 с. 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Золотые ступени карьеры: Общероссийский справочник по трудоустройству, карьере и образованию / сост. А.О. Курлов, З.А. </w:t>
      </w:r>
      <w:proofErr w:type="spellStart"/>
      <w:r>
        <w:rPr>
          <w:bCs/>
        </w:rPr>
        <w:t>Цамалашвили</w:t>
      </w:r>
      <w:proofErr w:type="spellEnd"/>
      <w:r>
        <w:rPr>
          <w:bCs/>
        </w:rPr>
        <w:t>, Ю.С. Блохин, И.С. Лобанов [и др.]. – М.: Купечество, 2005. – 320 с. – ISBN 5-902752-01-9.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>Рынок труда: Учебник / под ред. В.С. Буланова, А.Н. Волгина. – М.: Экзамен, 2018. – 448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Трудоустройство: советы профессионалов / Ю. Пасс, К. </w:t>
      </w:r>
      <w:proofErr w:type="spellStart"/>
      <w:r>
        <w:rPr>
          <w:bCs/>
        </w:rPr>
        <w:t>Торшина</w:t>
      </w:r>
      <w:proofErr w:type="spellEnd"/>
      <w:r>
        <w:rPr>
          <w:bCs/>
        </w:rPr>
        <w:t>, Е. Беляева [и др.]. – М.: Экономика, 2019. – 181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>Савина М.С. Обучение технологии поиска работы. – М.: НИИРО, 2018. – 67 с.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АПК: экономика, управление, Ежемесячный теоретический и научно-практический журнал. Гл. редактор И. Г. </w:t>
      </w:r>
      <w:proofErr w:type="spellStart"/>
      <w:r>
        <w:rPr>
          <w:bCs/>
        </w:rPr>
        <w:t>Ушачев</w:t>
      </w:r>
      <w:proofErr w:type="spellEnd"/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Экономика и управление. Российский научный журнал. Гл. редактор В. А. </w:t>
      </w:r>
      <w:proofErr w:type="spellStart"/>
      <w:r>
        <w:rPr>
          <w:bCs/>
        </w:rPr>
        <w:t>Гневко</w:t>
      </w:r>
      <w:proofErr w:type="spellEnd"/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>Вопросы экономики. Всероссийское экономическое издание. Ред. коллегия: О. И. Ананьев и др.</w:t>
      </w:r>
    </w:p>
    <w:p w:rsidR="00677A4C" w:rsidRDefault="00291A9E">
      <w:pPr>
        <w:pStyle w:val="ad"/>
        <w:widowControl w:val="0"/>
        <w:numPr>
          <w:ilvl w:val="0"/>
          <w:numId w:val="19"/>
        </w:numPr>
        <w:ind w:left="0" w:firstLine="709"/>
        <w:contextualSpacing w:val="0"/>
        <w:jc w:val="both"/>
        <w:rPr>
          <w:bCs/>
        </w:rPr>
      </w:pPr>
      <w:r>
        <w:rPr>
          <w:bCs/>
        </w:rPr>
        <w:t xml:space="preserve">Менеджмент, маркетинг. Гл. редактор Василий </w:t>
      </w:r>
      <w:proofErr w:type="spellStart"/>
      <w:r>
        <w:rPr>
          <w:bCs/>
        </w:rPr>
        <w:t>Багданов</w:t>
      </w:r>
      <w:proofErr w:type="spellEnd"/>
      <w:r>
        <w:rPr>
          <w:bCs/>
        </w:rPr>
        <w:t xml:space="preserve">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2019 г.</w:t>
      </w:r>
    </w:p>
    <w:p w:rsidR="00677A4C" w:rsidRDefault="00677A4C">
      <w:pPr>
        <w:widowControl w:val="0"/>
        <w:ind w:firstLine="709"/>
        <w:jc w:val="both"/>
        <w:rPr>
          <w:bCs/>
          <w:sz w:val="24"/>
          <w:szCs w:val="24"/>
        </w:rPr>
      </w:pPr>
    </w:p>
    <w:p w:rsidR="00677A4C" w:rsidRDefault="00677A4C">
      <w:pPr>
        <w:widowControl w:val="0"/>
        <w:ind w:firstLine="709"/>
        <w:jc w:val="both"/>
        <w:rPr>
          <w:bCs/>
          <w:sz w:val="24"/>
          <w:szCs w:val="24"/>
        </w:rPr>
      </w:pPr>
    </w:p>
    <w:p w:rsidR="00677A4C" w:rsidRDefault="00677A4C">
      <w:pPr>
        <w:widowControl w:val="0"/>
        <w:ind w:firstLine="709"/>
        <w:jc w:val="both"/>
        <w:rPr>
          <w:bCs/>
          <w:sz w:val="24"/>
          <w:szCs w:val="24"/>
        </w:rPr>
      </w:pPr>
    </w:p>
    <w:p w:rsidR="00677A4C" w:rsidRDefault="00677A4C">
      <w:pPr>
        <w:widowControl w:val="0"/>
        <w:ind w:firstLine="709"/>
        <w:jc w:val="both"/>
        <w:rPr>
          <w:bCs/>
          <w:sz w:val="24"/>
          <w:szCs w:val="24"/>
        </w:rPr>
      </w:pPr>
    </w:p>
    <w:p w:rsidR="00677A4C" w:rsidRDefault="00291A9E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p w:rsidR="00677A4C" w:rsidRDefault="00677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4"/>
          <w:szCs w:val="24"/>
        </w:rPr>
      </w:pPr>
    </w:p>
    <w:tbl>
      <w:tblPr>
        <w:tblStyle w:val="af2"/>
        <w:tblW w:w="9571" w:type="dxa"/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2659"/>
      </w:tblGrid>
      <w:tr w:rsidR="00677A4C">
        <w:trPr>
          <w:trHeight w:val="404"/>
        </w:trPr>
        <w:tc>
          <w:tcPr>
            <w:tcW w:w="2802" w:type="dxa"/>
          </w:tcPr>
          <w:p w:rsidR="00677A4C" w:rsidRDefault="00291A9E">
            <w:pPr>
              <w:ind w:left="11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10" w:type="dxa"/>
          </w:tcPr>
          <w:p w:rsidR="00677A4C" w:rsidRDefault="00291A9E">
            <w:pPr>
              <w:ind w:left="11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2659" w:type="dxa"/>
          </w:tcPr>
          <w:p w:rsidR="00677A4C" w:rsidRDefault="00291A9E">
            <w:pPr>
              <w:ind w:left="11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оценки</w:t>
            </w:r>
          </w:p>
        </w:tc>
      </w:tr>
      <w:tr w:rsidR="00677A4C">
        <w:trPr>
          <w:trHeight w:val="2905"/>
        </w:trPr>
        <w:tc>
          <w:tcPr>
            <w:tcW w:w="2802" w:type="dxa"/>
            <w:tcBorders>
              <w:bottom w:val="single" w:sz="4" w:space="0" w:color="auto"/>
            </w:tcBorders>
          </w:tcPr>
          <w:p w:rsidR="00677A4C" w:rsidRDefault="0029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77A4C" w:rsidRDefault="00291A9E">
            <w:pPr>
              <w:pStyle w:val="ad"/>
              <w:widowControl w:val="0"/>
              <w:numPr>
                <w:ilvl w:val="0"/>
                <w:numId w:val="28"/>
              </w:numPr>
              <w:ind w:left="113" w:firstLine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нормативную документацию и инструкции по эксплуатации систем и средств автоматизации;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28"/>
              </w:numPr>
              <w:ind w:left="113" w:firstLine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проведение контроля соответствия качества систем и средств автоматизации требованиям технической документации;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28"/>
              </w:numPr>
              <w:ind w:left="113" w:firstLine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ресурсное обеспечение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оборудования в соответствии с производственными задачами, в том числе с использованием SCADA-систем.</w:t>
            </w:r>
          </w:p>
        </w:tc>
        <w:tc>
          <w:tcPr>
            <w:tcW w:w="2659" w:type="dxa"/>
            <w:vMerge w:val="restart"/>
          </w:tcPr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Текущий контроль в форме: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защиты практических работ;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докладов и рефератов по темам МДК;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устного опроса; 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систематического наблюдения за деятельностью обучающегося в процессе практической работы; 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письменной проверки; 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тестирования; </w:t>
            </w: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экзамена и дифференцированных зачетов по МДК.</w:t>
            </w:r>
          </w:p>
          <w:p w:rsidR="00677A4C" w:rsidRDefault="00677A4C">
            <w:pPr>
              <w:ind w:left="113"/>
              <w:rPr>
                <w:bCs/>
                <w:iCs/>
                <w:sz w:val="20"/>
                <w:szCs w:val="20"/>
              </w:rPr>
            </w:pP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Зачеты по учебной и производственной практикам по профессиональному модулю.</w:t>
            </w:r>
          </w:p>
          <w:p w:rsidR="00677A4C" w:rsidRDefault="00677A4C">
            <w:pPr>
              <w:ind w:left="113"/>
              <w:rPr>
                <w:bCs/>
                <w:iCs/>
                <w:sz w:val="20"/>
                <w:szCs w:val="20"/>
              </w:rPr>
            </w:pPr>
          </w:p>
          <w:p w:rsidR="00677A4C" w:rsidRDefault="00291A9E">
            <w:pPr>
              <w:ind w:lef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677A4C" w:rsidRDefault="00677A4C">
            <w:pPr>
              <w:ind w:left="113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77A4C">
        <w:trPr>
          <w:trHeight w:val="1863"/>
        </w:trPr>
        <w:tc>
          <w:tcPr>
            <w:tcW w:w="2802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4110" w:type="dxa"/>
          </w:tcPr>
          <w:p w:rsidR="00677A4C" w:rsidRDefault="00291A9E">
            <w:pPr>
              <w:pStyle w:val="ad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разрабатывать инструкции для ресурсного обеспечения работ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</w:t>
            </w:r>
            <w:proofErr w:type="gramStart"/>
            <w:r>
              <w:rPr>
                <w:sz w:val="20"/>
                <w:szCs w:val="20"/>
              </w:rPr>
              <w:t>обслуживанию  автоматизированного</w:t>
            </w:r>
            <w:proofErr w:type="gramEnd"/>
            <w:r>
              <w:rPr>
                <w:sz w:val="20"/>
                <w:szCs w:val="20"/>
              </w:rPr>
              <w:t xml:space="preserve"> оборудования в соответствии с производственными задачами в автоматизированном производстве;</w:t>
            </w:r>
          </w:p>
          <w:p w:rsidR="00677A4C" w:rsidRDefault="00291A9E">
            <w:pPr>
              <w:pStyle w:val="ad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и применять контрольно-измерительные средства в соответствии с производственными задачами.</w:t>
            </w:r>
          </w:p>
        </w:tc>
        <w:tc>
          <w:tcPr>
            <w:tcW w:w="2659" w:type="dxa"/>
            <w:vMerge/>
          </w:tcPr>
          <w:p w:rsidR="00677A4C" w:rsidRDefault="00677A4C">
            <w:pPr>
              <w:ind w:left="113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77A4C">
        <w:trPr>
          <w:trHeight w:val="3255"/>
        </w:trPr>
        <w:tc>
          <w:tcPr>
            <w:tcW w:w="2802" w:type="dxa"/>
            <w:tcBorders>
              <w:bottom w:val="single" w:sz="4" w:space="0" w:color="auto"/>
            </w:tcBorders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77A4C" w:rsidRDefault="00291A9E">
            <w:pPr>
              <w:pStyle w:val="ad"/>
              <w:widowControl w:val="0"/>
              <w:numPr>
                <w:ilvl w:val="0"/>
                <w:numId w:val="30"/>
              </w:numPr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 работу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0"/>
              </w:numPr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 на основе технологической документации в соответствии с производственными задачами согласно нормативным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0"/>
              </w:numPr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требованиям в автоматизированном производстве;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0"/>
              </w:numPr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диагностировать неисправности и отказы систем автоматизированного производственного оборудования с целью выработки оптимального</w:t>
            </w:r>
          </w:p>
          <w:p w:rsidR="00677A4C" w:rsidRDefault="00291A9E">
            <w:pPr>
              <w:pStyle w:val="ad"/>
              <w:widowControl w:val="0"/>
              <w:ind w:left="11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по их устранению в рамках своей компетенции;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0"/>
              </w:numPr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несоответствия геометрических параметров заготовки требованиям технологической документации;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677A4C" w:rsidRDefault="00677A4C">
            <w:pPr>
              <w:ind w:left="113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77A4C">
        <w:trPr>
          <w:trHeight w:val="1088"/>
        </w:trPr>
        <w:tc>
          <w:tcPr>
            <w:tcW w:w="2802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 Организовывать выполнение производственных заданий подчиненным персоналом.</w:t>
            </w:r>
          </w:p>
        </w:tc>
        <w:tc>
          <w:tcPr>
            <w:tcW w:w="4110" w:type="dxa"/>
          </w:tcPr>
          <w:p w:rsidR="00677A4C" w:rsidRDefault="00291A9E">
            <w:pPr>
              <w:pStyle w:val="ad"/>
              <w:widowControl w:val="0"/>
              <w:numPr>
                <w:ilvl w:val="0"/>
                <w:numId w:val="31"/>
              </w:numPr>
              <w:ind w:left="113" w:hanging="33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2659" w:type="dxa"/>
            <w:vMerge/>
          </w:tcPr>
          <w:p w:rsidR="00677A4C" w:rsidRDefault="00677A4C">
            <w:pPr>
              <w:ind w:left="113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77A4C">
        <w:trPr>
          <w:trHeight w:val="1088"/>
        </w:trPr>
        <w:tc>
          <w:tcPr>
            <w:tcW w:w="2802" w:type="dxa"/>
          </w:tcPr>
          <w:p w:rsidR="00677A4C" w:rsidRDefault="00291A9E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3.5. 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</w:t>
            </w:r>
            <w:r>
              <w:rPr>
                <w:sz w:val="20"/>
                <w:szCs w:val="20"/>
              </w:rPr>
              <w:lastRenderedPageBreak/>
              <w:t>норм охраны труда и бережливого производства.</w:t>
            </w:r>
          </w:p>
        </w:tc>
        <w:tc>
          <w:tcPr>
            <w:tcW w:w="4110" w:type="dxa"/>
          </w:tcPr>
          <w:p w:rsidR="00677A4C" w:rsidRDefault="00291A9E">
            <w:pPr>
              <w:pStyle w:val="ad"/>
              <w:widowControl w:val="0"/>
              <w:numPr>
                <w:ilvl w:val="0"/>
                <w:numId w:val="32"/>
              </w:numPr>
              <w:ind w:left="113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планировать работы по контролю,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2"/>
              </w:numPr>
              <w:ind w:left="113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работу по контролю геометрических и физико-механических параметров изготовляемых объектов, обеспечиваемых в результате наладки и </w:t>
            </w:r>
            <w:proofErr w:type="spellStart"/>
            <w:r>
              <w:rPr>
                <w:sz w:val="20"/>
                <w:szCs w:val="20"/>
              </w:rPr>
              <w:t>подналадки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автоматизированного оборудования;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2"/>
              </w:numPr>
              <w:ind w:left="113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разрабатывать инструкции для подчиненного персонала по контролю качества работ по наладке, </w:t>
            </w:r>
            <w:proofErr w:type="spellStart"/>
            <w:r>
              <w:rPr>
                <w:sz w:val="20"/>
                <w:szCs w:val="20"/>
              </w:rPr>
              <w:t>подналадке</w:t>
            </w:r>
            <w:proofErr w:type="spellEnd"/>
            <w:r>
              <w:rPr>
                <w:sz w:val="20"/>
                <w:szCs w:val="20"/>
              </w:rPr>
              <w:t xml:space="preserve"> и техническому обслуживанию автоматизированного оборудования в соответствии с производственными задачами в автоматизированном производстве;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2"/>
              </w:numPr>
              <w:ind w:left="113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рекомендации по корректному определению контролируемых параметров;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2"/>
              </w:numPr>
              <w:ind w:left="113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и применять контрольно-измерительные средства в соответствии с производственными задачами;</w:t>
            </w:r>
          </w:p>
          <w:p w:rsidR="00677A4C" w:rsidRDefault="00291A9E">
            <w:pPr>
              <w:pStyle w:val="ad"/>
              <w:widowControl w:val="0"/>
              <w:numPr>
                <w:ilvl w:val="0"/>
                <w:numId w:val="32"/>
              </w:numPr>
              <w:ind w:left="113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причины брака и способы его предупреждения в автоматизированном производстве.</w:t>
            </w:r>
          </w:p>
        </w:tc>
        <w:tc>
          <w:tcPr>
            <w:tcW w:w="2659" w:type="dxa"/>
            <w:vMerge/>
          </w:tcPr>
          <w:p w:rsidR="00677A4C" w:rsidRDefault="00677A4C">
            <w:pPr>
              <w:ind w:left="113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677A4C" w:rsidRDefault="00677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</w:p>
    <w:tbl>
      <w:tblPr>
        <w:tblStyle w:val="af2"/>
        <w:tblW w:w="5000" w:type="pct"/>
        <w:tblLook w:val="01E0" w:firstRow="1" w:lastRow="1" w:firstColumn="1" w:lastColumn="1" w:noHBand="0" w:noVBand="0"/>
      </w:tblPr>
      <w:tblGrid>
        <w:gridCol w:w="3256"/>
        <w:gridCol w:w="4439"/>
        <w:gridCol w:w="1650"/>
      </w:tblGrid>
      <w:tr w:rsidR="00574B5F" w:rsidTr="00574B5F">
        <w:trPr>
          <w:trHeight w:val="556"/>
        </w:trPr>
        <w:tc>
          <w:tcPr>
            <w:tcW w:w="1742" w:type="pct"/>
            <w:vAlign w:val="center"/>
          </w:tcPr>
          <w:p w:rsidR="00574B5F" w:rsidRDefault="0057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574B5F" w:rsidRDefault="0057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2375" w:type="pct"/>
            <w:vAlign w:val="center"/>
          </w:tcPr>
          <w:p w:rsidR="00574B5F" w:rsidRDefault="0057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883" w:type="pct"/>
            <w:vAlign w:val="center"/>
          </w:tcPr>
          <w:p w:rsidR="00574B5F" w:rsidRDefault="00574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574B5F" w:rsidTr="00574B5F">
        <w:trPr>
          <w:trHeight w:val="1378"/>
        </w:trPr>
        <w:tc>
          <w:tcPr>
            <w:tcW w:w="1742" w:type="pct"/>
          </w:tcPr>
          <w:p w:rsidR="00574B5F" w:rsidRDefault="00574B5F" w:rsidP="0057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375" w:type="pct"/>
            <w:vAlign w:val="center"/>
          </w:tcPr>
          <w:p w:rsidR="00574B5F" w:rsidRDefault="00574B5F" w:rsidP="00574B5F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обоснованность постановки цели, выбор и применения методов и способов решения профессиональных задач;</w:t>
            </w:r>
          </w:p>
          <w:p w:rsidR="00574B5F" w:rsidRDefault="00574B5F" w:rsidP="00574B5F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883" w:type="pct"/>
            <w:vMerge w:val="restart"/>
          </w:tcPr>
          <w:p w:rsidR="00574B5F" w:rsidRDefault="00574B5F" w:rsidP="00574B5F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74B5F" w:rsidTr="00574B5F">
        <w:trPr>
          <w:trHeight w:val="1703"/>
        </w:trPr>
        <w:tc>
          <w:tcPr>
            <w:tcW w:w="1742" w:type="pct"/>
          </w:tcPr>
          <w:p w:rsidR="00574B5F" w:rsidRDefault="00574B5F" w:rsidP="0057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375" w:type="pct"/>
            <w:vAlign w:val="center"/>
          </w:tcPr>
          <w:p w:rsidR="00574B5F" w:rsidRDefault="00574B5F" w:rsidP="00574B5F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использование различных источников, включая электронные ресурсы, </w:t>
            </w:r>
            <w:proofErr w:type="spellStart"/>
            <w:r>
              <w:rPr>
                <w:sz w:val="20"/>
                <w:szCs w:val="20"/>
              </w:rPr>
              <w:t>медиаресурсы</w:t>
            </w:r>
            <w:proofErr w:type="spellEnd"/>
            <w:r>
              <w:rPr>
                <w:sz w:val="20"/>
                <w:szCs w:val="20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883" w:type="pct"/>
            <w:vMerge/>
          </w:tcPr>
          <w:p w:rsidR="00574B5F" w:rsidRDefault="00574B5F" w:rsidP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74B5F" w:rsidTr="00574B5F">
        <w:trPr>
          <w:trHeight w:val="1154"/>
        </w:trPr>
        <w:tc>
          <w:tcPr>
            <w:tcW w:w="1742" w:type="pct"/>
          </w:tcPr>
          <w:p w:rsidR="00574B5F" w:rsidRDefault="00574B5F" w:rsidP="0057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75" w:type="pct"/>
            <w:vAlign w:val="center"/>
          </w:tcPr>
          <w:p w:rsidR="00574B5F" w:rsidRDefault="00574B5F" w:rsidP="00574B5F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дем</w:t>
            </w:r>
            <w:bookmarkStart w:id="3" w:name="_GoBack"/>
            <w:bookmarkEnd w:id="3"/>
            <w:r>
              <w:rPr>
                <w:bCs/>
                <w:sz w:val="20"/>
                <w:szCs w:val="20"/>
              </w:rPr>
              <w:t>онстрация ответственности за принятые решения;</w:t>
            </w:r>
          </w:p>
          <w:p w:rsidR="00574B5F" w:rsidRDefault="00574B5F" w:rsidP="00574B5F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обоснованность самоанализа и коррекция результатов собственной работы.</w:t>
            </w:r>
          </w:p>
          <w:p w:rsidR="00574B5F" w:rsidRDefault="00574B5F" w:rsidP="00574B5F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574B5F" w:rsidRDefault="00574B5F" w:rsidP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74B5F" w:rsidTr="00574B5F">
        <w:trPr>
          <w:trHeight w:val="1272"/>
        </w:trPr>
        <w:tc>
          <w:tcPr>
            <w:tcW w:w="1742" w:type="pct"/>
          </w:tcPr>
          <w:p w:rsidR="00574B5F" w:rsidRDefault="00574B5F" w:rsidP="0057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375" w:type="pct"/>
            <w:vAlign w:val="center"/>
          </w:tcPr>
          <w:p w:rsidR="00574B5F" w:rsidRDefault="00574B5F" w:rsidP="00574B5F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74B5F" w:rsidRDefault="00574B5F" w:rsidP="00574B5F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обоснованность анализа работы членов команды (подчиненных).</w:t>
            </w:r>
          </w:p>
        </w:tc>
        <w:tc>
          <w:tcPr>
            <w:tcW w:w="883" w:type="pct"/>
            <w:vMerge/>
          </w:tcPr>
          <w:p w:rsidR="00574B5F" w:rsidRDefault="00574B5F" w:rsidP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74B5F" w:rsidTr="00574B5F">
        <w:trPr>
          <w:trHeight w:val="637"/>
        </w:trPr>
        <w:tc>
          <w:tcPr>
            <w:tcW w:w="1742" w:type="pct"/>
          </w:tcPr>
          <w:p w:rsidR="00574B5F" w:rsidRDefault="00574B5F">
            <w:pPr>
              <w:tabs>
                <w:tab w:val="left" w:pos="3276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ЛР4</w:t>
            </w:r>
          </w:p>
        </w:tc>
        <w:tc>
          <w:tcPr>
            <w:tcW w:w="2375" w:type="pct"/>
            <w:vAlign w:val="center"/>
          </w:tcPr>
          <w:p w:rsidR="00574B5F" w:rsidRDefault="00574B5F">
            <w:pPr>
              <w:tabs>
                <w:tab w:val="left" w:pos="3276"/>
              </w:tabs>
              <w:spacing w:line="276" w:lineRule="auto"/>
              <w:ind w:firstLine="33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883" w:type="pct"/>
          </w:tcPr>
          <w:p w:rsidR="00574B5F" w:rsidRDefault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74B5F" w:rsidTr="00574B5F">
        <w:trPr>
          <w:trHeight w:val="637"/>
        </w:trPr>
        <w:tc>
          <w:tcPr>
            <w:tcW w:w="1742" w:type="pct"/>
          </w:tcPr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 xml:space="preserve"> ЛР10</w:t>
            </w:r>
          </w:p>
        </w:tc>
        <w:tc>
          <w:tcPr>
            <w:tcW w:w="2375" w:type="pct"/>
            <w:vAlign w:val="center"/>
          </w:tcPr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883" w:type="pct"/>
          </w:tcPr>
          <w:p w:rsidR="00574B5F" w:rsidRDefault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74B5F" w:rsidTr="00574B5F">
        <w:trPr>
          <w:trHeight w:val="637"/>
        </w:trPr>
        <w:tc>
          <w:tcPr>
            <w:tcW w:w="1742" w:type="pct"/>
          </w:tcPr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ЛР20</w:t>
            </w:r>
          </w:p>
        </w:tc>
        <w:tc>
          <w:tcPr>
            <w:tcW w:w="2375" w:type="pct"/>
            <w:vAlign w:val="center"/>
          </w:tcPr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883" w:type="pct"/>
          </w:tcPr>
          <w:p w:rsidR="00574B5F" w:rsidRDefault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74B5F" w:rsidTr="00574B5F">
        <w:trPr>
          <w:trHeight w:val="637"/>
        </w:trPr>
        <w:tc>
          <w:tcPr>
            <w:tcW w:w="1742" w:type="pct"/>
          </w:tcPr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ЛР 22</w:t>
            </w:r>
          </w:p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pct"/>
            <w:vAlign w:val="center"/>
          </w:tcPr>
          <w:p w:rsidR="00574B5F" w:rsidRDefault="00574B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883" w:type="pct"/>
          </w:tcPr>
          <w:p w:rsidR="00574B5F" w:rsidRDefault="00574B5F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677A4C" w:rsidRDefault="00677A4C">
      <w:pPr>
        <w:rPr>
          <w:sz w:val="20"/>
          <w:szCs w:val="20"/>
        </w:rPr>
      </w:pPr>
    </w:p>
    <w:p w:rsidR="00677A4C" w:rsidRDefault="00677A4C">
      <w:pPr>
        <w:rPr>
          <w:sz w:val="24"/>
          <w:szCs w:val="24"/>
        </w:rPr>
      </w:pPr>
    </w:p>
    <w:sectPr w:rsidR="0067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9E" w:rsidRDefault="00291A9E">
      <w:r>
        <w:separator/>
      </w:r>
    </w:p>
  </w:endnote>
  <w:endnote w:type="continuationSeparator" w:id="0">
    <w:p w:rsidR="00291A9E" w:rsidRDefault="0029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66212"/>
      <w:docPartObj>
        <w:docPartGallery w:val="Page Numbers (Bottom of Page)"/>
        <w:docPartUnique/>
      </w:docPartObj>
    </w:sdtPr>
    <w:sdtContent>
      <w:p w:rsidR="00291A9E" w:rsidRDefault="00291A9E">
        <w:pPr>
          <w:pStyle w:val="af8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1B6F71">
          <w:rPr>
            <w:noProof/>
            <w:sz w:val="20"/>
            <w:szCs w:val="20"/>
          </w:rPr>
          <w:t>22</w:t>
        </w:r>
        <w:r>
          <w:rPr>
            <w:sz w:val="20"/>
            <w:szCs w:val="20"/>
          </w:rPr>
          <w:fldChar w:fldCharType="end"/>
        </w:r>
      </w:p>
    </w:sdtContent>
  </w:sdt>
  <w:p w:rsidR="00291A9E" w:rsidRDefault="00291A9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95341"/>
      <w:docPartObj>
        <w:docPartGallery w:val="Page Numbers (Bottom of Page)"/>
        <w:docPartUnique/>
      </w:docPartObj>
    </w:sdtPr>
    <w:sdtContent>
      <w:p w:rsidR="00291A9E" w:rsidRDefault="00291A9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5F">
          <w:rPr>
            <w:noProof/>
          </w:rPr>
          <w:t>1</w:t>
        </w:r>
        <w:r>
          <w:fldChar w:fldCharType="end"/>
        </w:r>
      </w:p>
    </w:sdtContent>
  </w:sdt>
  <w:p w:rsidR="00291A9E" w:rsidRDefault="00291A9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9E" w:rsidRDefault="00291A9E">
      <w:r>
        <w:separator/>
      </w:r>
    </w:p>
  </w:footnote>
  <w:footnote w:type="continuationSeparator" w:id="0">
    <w:p w:rsidR="00291A9E" w:rsidRDefault="0029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46"/>
    <w:multiLevelType w:val="hybridMultilevel"/>
    <w:tmpl w:val="B6706E4C"/>
    <w:lvl w:ilvl="0" w:tplc="C5CE0C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BC4C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3884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402BE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96A8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C90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84C9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F88E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E8FC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7394F"/>
    <w:multiLevelType w:val="hybridMultilevel"/>
    <w:tmpl w:val="9F806C2A"/>
    <w:lvl w:ilvl="0" w:tplc="0BE46A64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D4D8F0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987F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587C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8000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8A89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C2E7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FAB0A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94C1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5D1E"/>
    <w:multiLevelType w:val="hybridMultilevel"/>
    <w:tmpl w:val="1EF64BC2"/>
    <w:lvl w:ilvl="0" w:tplc="E0F478B8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A4A02B90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B56C62C8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5B8C742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BD748C30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8180A12E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CEF42680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AB0A5BA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50D0C414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6D265A2"/>
    <w:multiLevelType w:val="hybridMultilevel"/>
    <w:tmpl w:val="AD681EDA"/>
    <w:lvl w:ilvl="0" w:tplc="F8A68F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E40D1D4">
      <w:start w:val="1"/>
      <w:numFmt w:val="lowerLetter"/>
      <w:lvlText w:val="%2."/>
      <w:lvlJc w:val="left"/>
      <w:pPr>
        <w:ind w:left="1500" w:hanging="360"/>
      </w:pPr>
    </w:lvl>
    <w:lvl w:ilvl="2" w:tplc="70746A54">
      <w:start w:val="1"/>
      <w:numFmt w:val="lowerRoman"/>
      <w:lvlText w:val="%3."/>
      <w:lvlJc w:val="right"/>
      <w:pPr>
        <w:ind w:left="2220" w:hanging="180"/>
      </w:pPr>
    </w:lvl>
    <w:lvl w:ilvl="3" w:tplc="751C2AD0">
      <w:start w:val="1"/>
      <w:numFmt w:val="decimal"/>
      <w:lvlText w:val="%4."/>
      <w:lvlJc w:val="left"/>
      <w:pPr>
        <w:ind w:left="2940" w:hanging="360"/>
      </w:pPr>
    </w:lvl>
    <w:lvl w:ilvl="4" w:tplc="E970F3D6">
      <w:start w:val="1"/>
      <w:numFmt w:val="lowerLetter"/>
      <w:lvlText w:val="%5."/>
      <w:lvlJc w:val="left"/>
      <w:pPr>
        <w:ind w:left="3660" w:hanging="360"/>
      </w:pPr>
    </w:lvl>
    <w:lvl w:ilvl="5" w:tplc="FDEAB1E4">
      <w:start w:val="1"/>
      <w:numFmt w:val="lowerRoman"/>
      <w:lvlText w:val="%6."/>
      <w:lvlJc w:val="right"/>
      <w:pPr>
        <w:ind w:left="4380" w:hanging="180"/>
      </w:pPr>
    </w:lvl>
    <w:lvl w:ilvl="6" w:tplc="0B622048">
      <w:start w:val="1"/>
      <w:numFmt w:val="decimal"/>
      <w:lvlText w:val="%7."/>
      <w:lvlJc w:val="left"/>
      <w:pPr>
        <w:ind w:left="5100" w:hanging="360"/>
      </w:pPr>
    </w:lvl>
    <w:lvl w:ilvl="7" w:tplc="E692026A">
      <w:start w:val="1"/>
      <w:numFmt w:val="lowerLetter"/>
      <w:lvlText w:val="%8."/>
      <w:lvlJc w:val="left"/>
      <w:pPr>
        <w:ind w:left="5820" w:hanging="360"/>
      </w:pPr>
    </w:lvl>
    <w:lvl w:ilvl="8" w:tplc="EA22DA94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963B20"/>
    <w:multiLevelType w:val="hybridMultilevel"/>
    <w:tmpl w:val="D9DC497C"/>
    <w:lvl w:ilvl="0" w:tplc="7A8AA23A">
      <w:start w:val="1"/>
      <w:numFmt w:val="decimal"/>
      <w:lvlText w:val="%1."/>
      <w:lvlJc w:val="left"/>
      <w:pPr>
        <w:ind w:left="720" w:hanging="360"/>
      </w:pPr>
    </w:lvl>
    <w:lvl w:ilvl="1" w:tplc="08BEA60C">
      <w:start w:val="1"/>
      <w:numFmt w:val="lowerLetter"/>
      <w:lvlText w:val="%2."/>
      <w:lvlJc w:val="left"/>
      <w:pPr>
        <w:ind w:left="1440" w:hanging="360"/>
      </w:pPr>
    </w:lvl>
    <w:lvl w:ilvl="2" w:tplc="AB4ACF36">
      <w:start w:val="1"/>
      <w:numFmt w:val="lowerRoman"/>
      <w:lvlText w:val="%3."/>
      <w:lvlJc w:val="right"/>
      <w:pPr>
        <w:ind w:left="2160" w:hanging="180"/>
      </w:pPr>
    </w:lvl>
    <w:lvl w:ilvl="3" w:tplc="F0A6AE3A">
      <w:start w:val="1"/>
      <w:numFmt w:val="decimal"/>
      <w:lvlText w:val="%4."/>
      <w:lvlJc w:val="left"/>
      <w:pPr>
        <w:ind w:left="2880" w:hanging="360"/>
      </w:pPr>
    </w:lvl>
    <w:lvl w:ilvl="4" w:tplc="78A6E26E">
      <w:start w:val="1"/>
      <w:numFmt w:val="lowerLetter"/>
      <w:lvlText w:val="%5."/>
      <w:lvlJc w:val="left"/>
      <w:pPr>
        <w:ind w:left="3600" w:hanging="360"/>
      </w:pPr>
    </w:lvl>
    <w:lvl w:ilvl="5" w:tplc="53567D18">
      <w:start w:val="1"/>
      <w:numFmt w:val="lowerRoman"/>
      <w:lvlText w:val="%6."/>
      <w:lvlJc w:val="right"/>
      <w:pPr>
        <w:ind w:left="4320" w:hanging="180"/>
      </w:pPr>
    </w:lvl>
    <w:lvl w:ilvl="6" w:tplc="A2449764">
      <w:start w:val="1"/>
      <w:numFmt w:val="decimal"/>
      <w:lvlText w:val="%7."/>
      <w:lvlJc w:val="left"/>
      <w:pPr>
        <w:ind w:left="5040" w:hanging="360"/>
      </w:pPr>
    </w:lvl>
    <w:lvl w:ilvl="7" w:tplc="4EEE7E28">
      <w:start w:val="1"/>
      <w:numFmt w:val="lowerLetter"/>
      <w:lvlText w:val="%8."/>
      <w:lvlJc w:val="left"/>
      <w:pPr>
        <w:ind w:left="5760" w:hanging="360"/>
      </w:pPr>
    </w:lvl>
    <w:lvl w:ilvl="8" w:tplc="3E56DE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4638"/>
    <w:multiLevelType w:val="hybridMultilevel"/>
    <w:tmpl w:val="0EECBBB2"/>
    <w:lvl w:ilvl="0" w:tplc="0CC8D0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3DC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3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67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9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EB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E2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3C38"/>
    <w:multiLevelType w:val="hybridMultilevel"/>
    <w:tmpl w:val="01849E66"/>
    <w:lvl w:ilvl="0" w:tplc="5A363B2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443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8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2E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8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C0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CB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A1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0719"/>
    <w:multiLevelType w:val="hybridMultilevel"/>
    <w:tmpl w:val="D3284FA6"/>
    <w:lvl w:ilvl="0" w:tplc="11EE1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A8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0A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C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D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60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4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7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49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C3F"/>
    <w:multiLevelType w:val="multilevel"/>
    <w:tmpl w:val="83B41B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 w15:restartNumberingAfterBreak="0">
    <w:nsid w:val="168511E5"/>
    <w:multiLevelType w:val="hybridMultilevel"/>
    <w:tmpl w:val="4190A7F2"/>
    <w:lvl w:ilvl="0" w:tplc="8428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284DE">
      <w:start w:val="1"/>
      <w:numFmt w:val="lowerLetter"/>
      <w:lvlText w:val="%2."/>
      <w:lvlJc w:val="left"/>
      <w:pPr>
        <w:ind w:left="1440" w:hanging="360"/>
      </w:pPr>
    </w:lvl>
    <w:lvl w:ilvl="2" w:tplc="DC2ABCBC">
      <w:start w:val="1"/>
      <w:numFmt w:val="lowerRoman"/>
      <w:lvlText w:val="%3."/>
      <w:lvlJc w:val="right"/>
      <w:pPr>
        <w:ind w:left="2160" w:hanging="180"/>
      </w:pPr>
    </w:lvl>
    <w:lvl w:ilvl="3" w:tplc="E8EAF392">
      <w:start w:val="1"/>
      <w:numFmt w:val="decimal"/>
      <w:lvlText w:val="%4."/>
      <w:lvlJc w:val="left"/>
      <w:pPr>
        <w:ind w:left="2880" w:hanging="360"/>
      </w:pPr>
    </w:lvl>
    <w:lvl w:ilvl="4" w:tplc="DC8EF55E">
      <w:start w:val="1"/>
      <w:numFmt w:val="lowerLetter"/>
      <w:lvlText w:val="%5."/>
      <w:lvlJc w:val="left"/>
      <w:pPr>
        <w:ind w:left="3600" w:hanging="360"/>
      </w:pPr>
    </w:lvl>
    <w:lvl w:ilvl="5" w:tplc="CB1CAA92">
      <w:start w:val="1"/>
      <w:numFmt w:val="lowerRoman"/>
      <w:lvlText w:val="%6."/>
      <w:lvlJc w:val="right"/>
      <w:pPr>
        <w:ind w:left="4320" w:hanging="180"/>
      </w:pPr>
    </w:lvl>
    <w:lvl w:ilvl="6" w:tplc="429E36B4">
      <w:start w:val="1"/>
      <w:numFmt w:val="decimal"/>
      <w:lvlText w:val="%7."/>
      <w:lvlJc w:val="left"/>
      <w:pPr>
        <w:ind w:left="5040" w:hanging="360"/>
      </w:pPr>
    </w:lvl>
    <w:lvl w:ilvl="7" w:tplc="F9168E08">
      <w:start w:val="1"/>
      <w:numFmt w:val="lowerLetter"/>
      <w:lvlText w:val="%8."/>
      <w:lvlJc w:val="left"/>
      <w:pPr>
        <w:ind w:left="5760" w:hanging="360"/>
      </w:pPr>
    </w:lvl>
    <w:lvl w:ilvl="8" w:tplc="750848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174E5"/>
    <w:multiLevelType w:val="hybridMultilevel"/>
    <w:tmpl w:val="85128072"/>
    <w:lvl w:ilvl="0" w:tplc="0B3C7E6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9E0A9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26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AA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22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80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6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05B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60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C3FBF"/>
    <w:multiLevelType w:val="hybridMultilevel"/>
    <w:tmpl w:val="8B8AC950"/>
    <w:lvl w:ilvl="0" w:tplc="B7E2C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98F526">
      <w:start w:val="1"/>
      <w:numFmt w:val="lowerLetter"/>
      <w:lvlText w:val="%2."/>
      <w:lvlJc w:val="left"/>
      <w:pPr>
        <w:ind w:left="1440" w:hanging="360"/>
      </w:pPr>
    </w:lvl>
    <w:lvl w:ilvl="2" w:tplc="53A41626">
      <w:start w:val="1"/>
      <w:numFmt w:val="lowerRoman"/>
      <w:lvlText w:val="%3."/>
      <w:lvlJc w:val="right"/>
      <w:pPr>
        <w:ind w:left="2160" w:hanging="180"/>
      </w:pPr>
    </w:lvl>
    <w:lvl w:ilvl="3" w:tplc="1D50E1F8">
      <w:start w:val="1"/>
      <w:numFmt w:val="decimal"/>
      <w:lvlText w:val="%4."/>
      <w:lvlJc w:val="left"/>
      <w:pPr>
        <w:ind w:left="2880" w:hanging="360"/>
      </w:pPr>
    </w:lvl>
    <w:lvl w:ilvl="4" w:tplc="9A2063D0">
      <w:start w:val="1"/>
      <w:numFmt w:val="lowerLetter"/>
      <w:lvlText w:val="%5."/>
      <w:lvlJc w:val="left"/>
      <w:pPr>
        <w:ind w:left="3600" w:hanging="360"/>
      </w:pPr>
    </w:lvl>
    <w:lvl w:ilvl="5" w:tplc="AB26727E">
      <w:start w:val="1"/>
      <w:numFmt w:val="lowerRoman"/>
      <w:lvlText w:val="%6."/>
      <w:lvlJc w:val="right"/>
      <w:pPr>
        <w:ind w:left="4320" w:hanging="180"/>
      </w:pPr>
    </w:lvl>
    <w:lvl w:ilvl="6" w:tplc="E2764C56">
      <w:start w:val="1"/>
      <w:numFmt w:val="decimal"/>
      <w:lvlText w:val="%7."/>
      <w:lvlJc w:val="left"/>
      <w:pPr>
        <w:ind w:left="5040" w:hanging="360"/>
      </w:pPr>
    </w:lvl>
    <w:lvl w:ilvl="7" w:tplc="16900D0A">
      <w:start w:val="1"/>
      <w:numFmt w:val="lowerLetter"/>
      <w:lvlText w:val="%8."/>
      <w:lvlJc w:val="left"/>
      <w:pPr>
        <w:ind w:left="5760" w:hanging="360"/>
      </w:pPr>
    </w:lvl>
    <w:lvl w:ilvl="8" w:tplc="84787A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4E69"/>
    <w:multiLevelType w:val="hybridMultilevel"/>
    <w:tmpl w:val="B0261DFC"/>
    <w:lvl w:ilvl="0" w:tplc="9892A0F8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3A4E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64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E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3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A0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7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28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0D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36A39"/>
    <w:multiLevelType w:val="hybridMultilevel"/>
    <w:tmpl w:val="A6768888"/>
    <w:lvl w:ilvl="0" w:tplc="493E4718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D8D27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41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66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0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84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B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8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44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53229"/>
    <w:multiLevelType w:val="hybridMultilevel"/>
    <w:tmpl w:val="F80A31F4"/>
    <w:lvl w:ilvl="0" w:tplc="B492FC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E07ED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7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AC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6F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60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89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B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C3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628"/>
    <w:multiLevelType w:val="hybridMultilevel"/>
    <w:tmpl w:val="B84CEFAE"/>
    <w:lvl w:ilvl="0" w:tplc="84CAC11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F1EA4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81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E6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4BC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C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8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A0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4B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4197"/>
    <w:multiLevelType w:val="hybridMultilevel"/>
    <w:tmpl w:val="F5CE8658"/>
    <w:lvl w:ilvl="0" w:tplc="73BA26C6">
      <w:start w:val="1"/>
      <w:numFmt w:val="bullet"/>
      <w:lvlText w:val="-"/>
      <w:lvlJc w:val="left"/>
      <w:pPr>
        <w:ind w:left="1495" w:hanging="360"/>
      </w:pPr>
      <w:rPr>
        <w:rFonts w:ascii="SimSun" w:eastAsia="SimSun" w:hAnsi="SimSun" w:hint="eastAsia"/>
        <w:b w:val="0"/>
      </w:rPr>
    </w:lvl>
    <w:lvl w:ilvl="1" w:tplc="F1F03BE8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B24CABFC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696A8F0A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DDC68A9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BA20EB30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642D4E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91200F9C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740CB20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6EA198F"/>
    <w:multiLevelType w:val="hybridMultilevel"/>
    <w:tmpl w:val="95C4E97C"/>
    <w:lvl w:ilvl="0" w:tplc="01EE6AA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EA043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47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23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6D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8D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4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E7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0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4582B"/>
    <w:multiLevelType w:val="hybridMultilevel"/>
    <w:tmpl w:val="4622FB6C"/>
    <w:lvl w:ilvl="0" w:tplc="E8DA8488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F48081A6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5270F16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CE30A990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7E448CD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F38A89A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95821AFC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AF7244A4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B77454A2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28A320AE"/>
    <w:multiLevelType w:val="hybridMultilevel"/>
    <w:tmpl w:val="CB16C234"/>
    <w:lvl w:ilvl="0" w:tplc="D3503FFE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7B76F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4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E6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74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88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6E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41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C4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56652"/>
    <w:multiLevelType w:val="hybridMultilevel"/>
    <w:tmpl w:val="24CCE94E"/>
    <w:lvl w:ilvl="0" w:tplc="E1E6C2DA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A162C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E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42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A3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CA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E2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A6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2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23F3F"/>
    <w:multiLevelType w:val="hybridMultilevel"/>
    <w:tmpl w:val="0A604696"/>
    <w:lvl w:ilvl="0" w:tplc="38162D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7CF1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5AE6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DCEE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A085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5082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260A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208E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3261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794A56"/>
    <w:multiLevelType w:val="hybridMultilevel"/>
    <w:tmpl w:val="20466154"/>
    <w:lvl w:ilvl="0" w:tplc="3E4EAB54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487E6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AE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6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63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26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D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E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83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F2EF0"/>
    <w:multiLevelType w:val="hybridMultilevel"/>
    <w:tmpl w:val="F57E7618"/>
    <w:lvl w:ilvl="0" w:tplc="D4D0D0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CBEC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8F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80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24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6D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0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49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E7E7E"/>
    <w:multiLevelType w:val="hybridMultilevel"/>
    <w:tmpl w:val="E67A728C"/>
    <w:lvl w:ilvl="0" w:tplc="EDCA1DBC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0587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63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C4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8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21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8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0F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23C70"/>
    <w:multiLevelType w:val="hybridMultilevel"/>
    <w:tmpl w:val="8EFE2EA4"/>
    <w:lvl w:ilvl="0" w:tplc="9386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EA8B4">
      <w:start w:val="1"/>
      <w:numFmt w:val="lowerLetter"/>
      <w:lvlText w:val="%2."/>
      <w:lvlJc w:val="left"/>
      <w:pPr>
        <w:ind w:left="1440" w:hanging="360"/>
      </w:pPr>
    </w:lvl>
    <w:lvl w:ilvl="2" w:tplc="A6C2E21A">
      <w:start w:val="1"/>
      <w:numFmt w:val="lowerRoman"/>
      <w:lvlText w:val="%3."/>
      <w:lvlJc w:val="right"/>
      <w:pPr>
        <w:ind w:left="2160" w:hanging="180"/>
      </w:pPr>
    </w:lvl>
    <w:lvl w:ilvl="3" w:tplc="A1FCD4C0">
      <w:start w:val="1"/>
      <w:numFmt w:val="decimal"/>
      <w:lvlText w:val="%4."/>
      <w:lvlJc w:val="left"/>
      <w:pPr>
        <w:ind w:left="2880" w:hanging="360"/>
      </w:pPr>
    </w:lvl>
    <w:lvl w:ilvl="4" w:tplc="7736ED88">
      <w:start w:val="1"/>
      <w:numFmt w:val="lowerLetter"/>
      <w:lvlText w:val="%5."/>
      <w:lvlJc w:val="left"/>
      <w:pPr>
        <w:ind w:left="3600" w:hanging="360"/>
      </w:pPr>
    </w:lvl>
    <w:lvl w:ilvl="5" w:tplc="0D9A51AE">
      <w:start w:val="1"/>
      <w:numFmt w:val="lowerRoman"/>
      <w:lvlText w:val="%6."/>
      <w:lvlJc w:val="right"/>
      <w:pPr>
        <w:ind w:left="4320" w:hanging="180"/>
      </w:pPr>
    </w:lvl>
    <w:lvl w:ilvl="6" w:tplc="16E002AE">
      <w:start w:val="1"/>
      <w:numFmt w:val="decimal"/>
      <w:lvlText w:val="%7."/>
      <w:lvlJc w:val="left"/>
      <w:pPr>
        <w:ind w:left="5040" w:hanging="360"/>
      </w:pPr>
    </w:lvl>
    <w:lvl w:ilvl="7" w:tplc="07D6EAE8">
      <w:start w:val="1"/>
      <w:numFmt w:val="lowerLetter"/>
      <w:lvlText w:val="%8."/>
      <w:lvlJc w:val="left"/>
      <w:pPr>
        <w:ind w:left="5760" w:hanging="360"/>
      </w:pPr>
    </w:lvl>
    <w:lvl w:ilvl="8" w:tplc="76C266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D17DE"/>
    <w:multiLevelType w:val="hybridMultilevel"/>
    <w:tmpl w:val="B9CC5CE2"/>
    <w:lvl w:ilvl="0" w:tplc="D63EB2BE">
      <w:start w:val="1"/>
      <w:numFmt w:val="decimal"/>
      <w:lvlText w:val="%1."/>
      <w:lvlJc w:val="left"/>
      <w:pPr>
        <w:ind w:left="360" w:hanging="360"/>
      </w:pPr>
    </w:lvl>
    <w:lvl w:ilvl="1" w:tplc="AE9AE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07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AA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64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26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8B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437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AE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BE5860"/>
    <w:multiLevelType w:val="hybridMultilevel"/>
    <w:tmpl w:val="2FDEA8B6"/>
    <w:lvl w:ilvl="0" w:tplc="ED0229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9EAF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24DD1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2EC3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0CDB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FE2E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6886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0018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A499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D31234"/>
    <w:multiLevelType w:val="hybridMultilevel"/>
    <w:tmpl w:val="276A6BEE"/>
    <w:lvl w:ilvl="0" w:tplc="1EE4923A">
      <w:start w:val="1"/>
      <w:numFmt w:val="bullet"/>
      <w:suff w:val="space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3064F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00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2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8F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ED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2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C9C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8A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E58A0"/>
    <w:multiLevelType w:val="hybridMultilevel"/>
    <w:tmpl w:val="588C84A6"/>
    <w:lvl w:ilvl="0" w:tplc="75EC647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194869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7494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34DF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DC7B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F0D3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36CEE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34E5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0E99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FB489E"/>
    <w:multiLevelType w:val="hybridMultilevel"/>
    <w:tmpl w:val="1CA66B12"/>
    <w:lvl w:ilvl="0" w:tplc="2A4A9F54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D0FE5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4F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4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8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AC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3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F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EB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825BF"/>
    <w:multiLevelType w:val="hybridMultilevel"/>
    <w:tmpl w:val="70EEBB0E"/>
    <w:lvl w:ilvl="0" w:tplc="8806E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8022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8C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0E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4A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A4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69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9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2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5437C"/>
    <w:multiLevelType w:val="hybridMultilevel"/>
    <w:tmpl w:val="6BBA510A"/>
    <w:lvl w:ilvl="0" w:tplc="5610F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4EB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5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C4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26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20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0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700ED"/>
    <w:multiLevelType w:val="hybridMultilevel"/>
    <w:tmpl w:val="83D86178"/>
    <w:lvl w:ilvl="0" w:tplc="AF22500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78500F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B22B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A021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6841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9C99B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44F2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68D6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A40D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6B61D8"/>
    <w:multiLevelType w:val="hybridMultilevel"/>
    <w:tmpl w:val="ECF4E50E"/>
    <w:lvl w:ilvl="0" w:tplc="D11C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70DBD0">
      <w:start w:val="1"/>
      <w:numFmt w:val="lowerLetter"/>
      <w:lvlText w:val="%2."/>
      <w:lvlJc w:val="left"/>
      <w:pPr>
        <w:ind w:left="1440" w:hanging="360"/>
      </w:pPr>
    </w:lvl>
    <w:lvl w:ilvl="2" w:tplc="70E0CE6E">
      <w:start w:val="1"/>
      <w:numFmt w:val="lowerRoman"/>
      <w:lvlText w:val="%3."/>
      <w:lvlJc w:val="right"/>
      <w:pPr>
        <w:ind w:left="2160" w:hanging="180"/>
      </w:pPr>
    </w:lvl>
    <w:lvl w:ilvl="3" w:tplc="DC486A1A">
      <w:start w:val="1"/>
      <w:numFmt w:val="decimal"/>
      <w:lvlText w:val="%4."/>
      <w:lvlJc w:val="left"/>
      <w:pPr>
        <w:ind w:left="2880" w:hanging="360"/>
      </w:pPr>
    </w:lvl>
    <w:lvl w:ilvl="4" w:tplc="BE5448FE">
      <w:start w:val="1"/>
      <w:numFmt w:val="lowerLetter"/>
      <w:lvlText w:val="%5."/>
      <w:lvlJc w:val="left"/>
      <w:pPr>
        <w:ind w:left="3600" w:hanging="360"/>
      </w:pPr>
    </w:lvl>
    <w:lvl w:ilvl="5" w:tplc="C86694FC">
      <w:start w:val="1"/>
      <w:numFmt w:val="lowerRoman"/>
      <w:lvlText w:val="%6."/>
      <w:lvlJc w:val="right"/>
      <w:pPr>
        <w:ind w:left="4320" w:hanging="180"/>
      </w:pPr>
    </w:lvl>
    <w:lvl w:ilvl="6" w:tplc="F70AC94E">
      <w:start w:val="1"/>
      <w:numFmt w:val="decimal"/>
      <w:lvlText w:val="%7."/>
      <w:lvlJc w:val="left"/>
      <w:pPr>
        <w:ind w:left="5040" w:hanging="360"/>
      </w:pPr>
    </w:lvl>
    <w:lvl w:ilvl="7" w:tplc="5B58CA62">
      <w:start w:val="1"/>
      <w:numFmt w:val="lowerLetter"/>
      <w:lvlText w:val="%8."/>
      <w:lvlJc w:val="left"/>
      <w:pPr>
        <w:ind w:left="5760" w:hanging="360"/>
      </w:pPr>
    </w:lvl>
    <w:lvl w:ilvl="8" w:tplc="973C61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F2D59"/>
    <w:multiLevelType w:val="hybridMultilevel"/>
    <w:tmpl w:val="F17E007A"/>
    <w:lvl w:ilvl="0" w:tplc="A200549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  <w:b w:val="0"/>
      </w:rPr>
    </w:lvl>
    <w:lvl w:ilvl="1" w:tplc="6C56B3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1420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D2D5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8AA1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A420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0206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609A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9220F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8F5567"/>
    <w:multiLevelType w:val="hybridMultilevel"/>
    <w:tmpl w:val="21844328"/>
    <w:lvl w:ilvl="0" w:tplc="9FEED8E8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F11C4EBA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86FC0F64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DB1660CC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EFDC6296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AF7A4A26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B2A737C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DE808CA6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682CC992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4CB169BF"/>
    <w:multiLevelType w:val="hybridMultilevel"/>
    <w:tmpl w:val="31088B02"/>
    <w:lvl w:ilvl="0" w:tplc="54D8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9EE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01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EC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A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4A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E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8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E3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C570E"/>
    <w:multiLevelType w:val="hybridMultilevel"/>
    <w:tmpl w:val="DBCCCFFE"/>
    <w:lvl w:ilvl="0" w:tplc="FA74D94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2660BB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94DD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325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0621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12CC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E4CF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2034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7A22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3533F54"/>
    <w:multiLevelType w:val="hybridMultilevel"/>
    <w:tmpl w:val="8C202B4E"/>
    <w:lvl w:ilvl="0" w:tplc="A4946D26">
      <w:start w:val="1"/>
      <w:numFmt w:val="decimal"/>
      <w:lvlText w:val="%1."/>
      <w:lvlJc w:val="left"/>
      <w:pPr>
        <w:ind w:left="720" w:hanging="360"/>
      </w:pPr>
    </w:lvl>
    <w:lvl w:ilvl="1" w:tplc="A9BAF1CA">
      <w:start w:val="1"/>
      <w:numFmt w:val="lowerLetter"/>
      <w:lvlText w:val="%2."/>
      <w:lvlJc w:val="left"/>
      <w:pPr>
        <w:ind w:left="1440" w:hanging="360"/>
      </w:pPr>
    </w:lvl>
    <w:lvl w:ilvl="2" w:tplc="8D68349C">
      <w:start w:val="1"/>
      <w:numFmt w:val="lowerRoman"/>
      <w:lvlText w:val="%3."/>
      <w:lvlJc w:val="right"/>
      <w:pPr>
        <w:ind w:left="2160" w:hanging="180"/>
      </w:pPr>
    </w:lvl>
    <w:lvl w:ilvl="3" w:tplc="94144156">
      <w:start w:val="1"/>
      <w:numFmt w:val="decimal"/>
      <w:lvlText w:val="%4."/>
      <w:lvlJc w:val="left"/>
      <w:pPr>
        <w:ind w:left="2880" w:hanging="360"/>
      </w:pPr>
    </w:lvl>
    <w:lvl w:ilvl="4" w:tplc="0C44EDD8">
      <w:start w:val="1"/>
      <w:numFmt w:val="lowerLetter"/>
      <w:lvlText w:val="%5."/>
      <w:lvlJc w:val="left"/>
      <w:pPr>
        <w:ind w:left="3600" w:hanging="360"/>
      </w:pPr>
    </w:lvl>
    <w:lvl w:ilvl="5" w:tplc="226ABD7E">
      <w:start w:val="1"/>
      <w:numFmt w:val="lowerRoman"/>
      <w:lvlText w:val="%6."/>
      <w:lvlJc w:val="right"/>
      <w:pPr>
        <w:ind w:left="4320" w:hanging="180"/>
      </w:pPr>
    </w:lvl>
    <w:lvl w:ilvl="6" w:tplc="12CEA6F6">
      <w:start w:val="1"/>
      <w:numFmt w:val="decimal"/>
      <w:lvlText w:val="%7."/>
      <w:lvlJc w:val="left"/>
      <w:pPr>
        <w:ind w:left="5040" w:hanging="360"/>
      </w:pPr>
    </w:lvl>
    <w:lvl w:ilvl="7" w:tplc="D7F2E96E">
      <w:start w:val="1"/>
      <w:numFmt w:val="lowerLetter"/>
      <w:lvlText w:val="%8."/>
      <w:lvlJc w:val="left"/>
      <w:pPr>
        <w:ind w:left="5760" w:hanging="360"/>
      </w:pPr>
    </w:lvl>
    <w:lvl w:ilvl="8" w:tplc="C02610F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A4FAC"/>
    <w:multiLevelType w:val="hybridMultilevel"/>
    <w:tmpl w:val="A398868A"/>
    <w:lvl w:ilvl="0" w:tplc="CA221874">
      <w:start w:val="1"/>
      <w:numFmt w:val="decimal"/>
      <w:lvlText w:val="%1."/>
      <w:lvlJc w:val="left"/>
      <w:pPr>
        <w:ind w:left="720" w:hanging="360"/>
      </w:pPr>
    </w:lvl>
    <w:lvl w:ilvl="1" w:tplc="657A6D98">
      <w:start w:val="1"/>
      <w:numFmt w:val="lowerLetter"/>
      <w:lvlText w:val="%2."/>
      <w:lvlJc w:val="left"/>
      <w:pPr>
        <w:ind w:left="1440" w:hanging="360"/>
      </w:pPr>
    </w:lvl>
    <w:lvl w:ilvl="2" w:tplc="F30E2A52">
      <w:start w:val="1"/>
      <w:numFmt w:val="lowerRoman"/>
      <w:lvlText w:val="%3."/>
      <w:lvlJc w:val="right"/>
      <w:pPr>
        <w:ind w:left="2160" w:hanging="180"/>
      </w:pPr>
    </w:lvl>
    <w:lvl w:ilvl="3" w:tplc="F8D23238">
      <w:start w:val="1"/>
      <w:numFmt w:val="decimal"/>
      <w:lvlText w:val="%4."/>
      <w:lvlJc w:val="left"/>
      <w:pPr>
        <w:ind w:left="2880" w:hanging="360"/>
      </w:pPr>
    </w:lvl>
    <w:lvl w:ilvl="4" w:tplc="D4DED964">
      <w:start w:val="1"/>
      <w:numFmt w:val="lowerLetter"/>
      <w:lvlText w:val="%5."/>
      <w:lvlJc w:val="left"/>
      <w:pPr>
        <w:ind w:left="3600" w:hanging="360"/>
      </w:pPr>
    </w:lvl>
    <w:lvl w:ilvl="5" w:tplc="7CEE1A5C">
      <w:start w:val="1"/>
      <w:numFmt w:val="lowerRoman"/>
      <w:lvlText w:val="%6."/>
      <w:lvlJc w:val="right"/>
      <w:pPr>
        <w:ind w:left="4320" w:hanging="180"/>
      </w:pPr>
    </w:lvl>
    <w:lvl w:ilvl="6" w:tplc="8D64DAC4">
      <w:start w:val="1"/>
      <w:numFmt w:val="decimal"/>
      <w:lvlText w:val="%7."/>
      <w:lvlJc w:val="left"/>
      <w:pPr>
        <w:ind w:left="5040" w:hanging="360"/>
      </w:pPr>
    </w:lvl>
    <w:lvl w:ilvl="7" w:tplc="2F7AE696">
      <w:start w:val="1"/>
      <w:numFmt w:val="lowerLetter"/>
      <w:lvlText w:val="%8."/>
      <w:lvlJc w:val="left"/>
      <w:pPr>
        <w:ind w:left="5760" w:hanging="360"/>
      </w:pPr>
    </w:lvl>
    <w:lvl w:ilvl="8" w:tplc="83B684F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D5A03"/>
    <w:multiLevelType w:val="hybridMultilevel"/>
    <w:tmpl w:val="EC60C2E0"/>
    <w:lvl w:ilvl="0" w:tplc="B608E9F2">
      <w:start w:val="1"/>
      <w:numFmt w:val="bullet"/>
      <w:lvlText w:val="-"/>
      <w:lvlJc w:val="left"/>
      <w:pPr>
        <w:ind w:left="833" w:hanging="360"/>
      </w:pPr>
      <w:rPr>
        <w:rFonts w:ascii="SimSun" w:eastAsia="SimSun" w:hAnsi="SimSun" w:hint="eastAsia"/>
        <w:b w:val="0"/>
      </w:rPr>
    </w:lvl>
    <w:lvl w:ilvl="1" w:tplc="7FE86E34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09C5E9E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6CF0CBD4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13C36EE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A6965CDC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1127A34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C078708C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2066724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71213E0E"/>
    <w:multiLevelType w:val="hybridMultilevel"/>
    <w:tmpl w:val="9E34B32C"/>
    <w:lvl w:ilvl="0" w:tplc="2070E0F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 w:val="0"/>
      </w:rPr>
    </w:lvl>
    <w:lvl w:ilvl="1" w:tplc="3238F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A4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82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EC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AA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6D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E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50EF4"/>
    <w:multiLevelType w:val="hybridMultilevel"/>
    <w:tmpl w:val="9D904462"/>
    <w:lvl w:ilvl="0" w:tplc="FA74C3E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E710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E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2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28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3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881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0D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370F9"/>
    <w:multiLevelType w:val="hybridMultilevel"/>
    <w:tmpl w:val="98C69176"/>
    <w:lvl w:ilvl="0" w:tplc="E24A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5408D0">
      <w:start w:val="1"/>
      <w:numFmt w:val="lowerLetter"/>
      <w:lvlText w:val="%2."/>
      <w:lvlJc w:val="left"/>
      <w:pPr>
        <w:ind w:left="1440" w:hanging="360"/>
      </w:pPr>
    </w:lvl>
    <w:lvl w:ilvl="2" w:tplc="511E3C78">
      <w:start w:val="1"/>
      <w:numFmt w:val="lowerRoman"/>
      <w:lvlText w:val="%3."/>
      <w:lvlJc w:val="right"/>
      <w:pPr>
        <w:ind w:left="2160" w:hanging="180"/>
      </w:pPr>
    </w:lvl>
    <w:lvl w:ilvl="3" w:tplc="3A846254">
      <w:start w:val="1"/>
      <w:numFmt w:val="decimal"/>
      <w:lvlText w:val="%4."/>
      <w:lvlJc w:val="left"/>
      <w:pPr>
        <w:ind w:left="2880" w:hanging="360"/>
      </w:pPr>
    </w:lvl>
    <w:lvl w:ilvl="4" w:tplc="B45CE2A8">
      <w:start w:val="1"/>
      <w:numFmt w:val="lowerLetter"/>
      <w:lvlText w:val="%5."/>
      <w:lvlJc w:val="left"/>
      <w:pPr>
        <w:ind w:left="3600" w:hanging="360"/>
      </w:pPr>
    </w:lvl>
    <w:lvl w:ilvl="5" w:tplc="DCE84CEA">
      <w:start w:val="1"/>
      <w:numFmt w:val="lowerRoman"/>
      <w:lvlText w:val="%6."/>
      <w:lvlJc w:val="right"/>
      <w:pPr>
        <w:ind w:left="4320" w:hanging="180"/>
      </w:pPr>
    </w:lvl>
    <w:lvl w:ilvl="6" w:tplc="2C66A1A8">
      <w:start w:val="1"/>
      <w:numFmt w:val="decimal"/>
      <w:lvlText w:val="%7."/>
      <w:lvlJc w:val="left"/>
      <w:pPr>
        <w:ind w:left="5040" w:hanging="360"/>
      </w:pPr>
    </w:lvl>
    <w:lvl w:ilvl="7" w:tplc="3B046406">
      <w:start w:val="1"/>
      <w:numFmt w:val="lowerLetter"/>
      <w:lvlText w:val="%8."/>
      <w:lvlJc w:val="left"/>
      <w:pPr>
        <w:ind w:left="5760" w:hanging="360"/>
      </w:pPr>
    </w:lvl>
    <w:lvl w:ilvl="8" w:tplc="BE403BB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54C2C"/>
    <w:multiLevelType w:val="hybridMultilevel"/>
    <w:tmpl w:val="DD92B048"/>
    <w:lvl w:ilvl="0" w:tplc="4A040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1BC1FBA">
      <w:start w:val="1"/>
      <w:numFmt w:val="lowerLetter"/>
      <w:lvlText w:val="%2."/>
      <w:lvlJc w:val="left"/>
      <w:pPr>
        <w:ind w:left="1440" w:hanging="360"/>
      </w:pPr>
    </w:lvl>
    <w:lvl w:ilvl="2" w:tplc="7CDA3A6C">
      <w:start w:val="1"/>
      <w:numFmt w:val="lowerRoman"/>
      <w:lvlText w:val="%3."/>
      <w:lvlJc w:val="right"/>
      <w:pPr>
        <w:ind w:left="2160" w:hanging="180"/>
      </w:pPr>
    </w:lvl>
    <w:lvl w:ilvl="3" w:tplc="8DDA76C6">
      <w:start w:val="1"/>
      <w:numFmt w:val="decimal"/>
      <w:lvlText w:val="%4."/>
      <w:lvlJc w:val="left"/>
      <w:pPr>
        <w:ind w:left="2880" w:hanging="360"/>
      </w:pPr>
    </w:lvl>
    <w:lvl w:ilvl="4" w:tplc="3058F148">
      <w:start w:val="1"/>
      <w:numFmt w:val="lowerLetter"/>
      <w:lvlText w:val="%5."/>
      <w:lvlJc w:val="left"/>
      <w:pPr>
        <w:ind w:left="3600" w:hanging="360"/>
      </w:pPr>
    </w:lvl>
    <w:lvl w:ilvl="5" w:tplc="E1065C98">
      <w:start w:val="1"/>
      <w:numFmt w:val="lowerRoman"/>
      <w:lvlText w:val="%6."/>
      <w:lvlJc w:val="right"/>
      <w:pPr>
        <w:ind w:left="4320" w:hanging="180"/>
      </w:pPr>
    </w:lvl>
    <w:lvl w:ilvl="6" w:tplc="CC14A6B0">
      <w:start w:val="1"/>
      <w:numFmt w:val="decimal"/>
      <w:lvlText w:val="%7."/>
      <w:lvlJc w:val="left"/>
      <w:pPr>
        <w:ind w:left="5040" w:hanging="360"/>
      </w:pPr>
    </w:lvl>
    <w:lvl w:ilvl="7" w:tplc="3B3E10B6">
      <w:start w:val="1"/>
      <w:numFmt w:val="lowerLetter"/>
      <w:lvlText w:val="%8."/>
      <w:lvlJc w:val="left"/>
      <w:pPr>
        <w:ind w:left="5760" w:hanging="360"/>
      </w:pPr>
    </w:lvl>
    <w:lvl w:ilvl="8" w:tplc="8A44C27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75464"/>
    <w:multiLevelType w:val="hybridMultilevel"/>
    <w:tmpl w:val="B50AE784"/>
    <w:lvl w:ilvl="0" w:tplc="62D60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0D8B5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D2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41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A88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A08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4B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CDB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4B0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"/>
  </w:num>
  <w:num w:numId="3">
    <w:abstractNumId w:val="22"/>
  </w:num>
  <w:num w:numId="4">
    <w:abstractNumId w:val="28"/>
  </w:num>
  <w:num w:numId="5">
    <w:abstractNumId w:val="24"/>
  </w:num>
  <w:num w:numId="6">
    <w:abstractNumId w:val="25"/>
  </w:num>
  <w:num w:numId="7">
    <w:abstractNumId w:val="37"/>
  </w:num>
  <w:num w:numId="8">
    <w:abstractNumId w:val="32"/>
  </w:num>
  <w:num w:numId="9">
    <w:abstractNumId w:val="7"/>
  </w:num>
  <w:num w:numId="10">
    <w:abstractNumId w:val="40"/>
  </w:num>
  <w:num w:numId="11">
    <w:abstractNumId w:val="4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0"/>
  </w:num>
  <w:num w:numId="15">
    <w:abstractNumId w:val="1"/>
  </w:num>
  <w:num w:numId="16">
    <w:abstractNumId w:val="42"/>
  </w:num>
  <w:num w:numId="17">
    <w:abstractNumId w:val="43"/>
  </w:num>
  <w:num w:numId="18">
    <w:abstractNumId w:val="11"/>
  </w:num>
  <w:num w:numId="19">
    <w:abstractNumId w:val="9"/>
  </w:num>
  <w:num w:numId="20">
    <w:abstractNumId w:val="38"/>
  </w:num>
  <w:num w:numId="21">
    <w:abstractNumId w:val="4"/>
  </w:num>
  <w:num w:numId="22">
    <w:abstractNumId w:val="35"/>
  </w:num>
  <w:num w:numId="23">
    <w:abstractNumId w:val="33"/>
  </w:num>
  <w:num w:numId="24">
    <w:abstractNumId w:val="29"/>
  </w:num>
  <w:num w:numId="25">
    <w:abstractNumId w:val="14"/>
  </w:num>
  <w:num w:numId="26">
    <w:abstractNumId w:val="16"/>
  </w:num>
  <w:num w:numId="27">
    <w:abstractNumId w:val="15"/>
  </w:num>
  <w:num w:numId="28">
    <w:abstractNumId w:val="19"/>
  </w:num>
  <w:num w:numId="29">
    <w:abstractNumId w:val="20"/>
  </w:num>
  <w:num w:numId="30">
    <w:abstractNumId w:val="17"/>
  </w:num>
  <w:num w:numId="31">
    <w:abstractNumId w:val="3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4"/>
  </w:num>
  <w:num w:numId="38">
    <w:abstractNumId w:val="34"/>
  </w:num>
  <w:num w:numId="39">
    <w:abstractNumId w:val="8"/>
  </w:num>
  <w:num w:numId="40">
    <w:abstractNumId w:val="23"/>
  </w:num>
  <w:num w:numId="41">
    <w:abstractNumId w:val="31"/>
  </w:num>
  <w:num w:numId="42">
    <w:abstractNumId w:val="5"/>
  </w:num>
  <w:num w:numId="43">
    <w:abstractNumId w:val="18"/>
  </w:num>
  <w:num w:numId="44">
    <w:abstractNumId w:val="2"/>
  </w:num>
  <w:num w:numId="45">
    <w:abstractNumId w:val="41"/>
  </w:num>
  <w:num w:numId="46">
    <w:abstractNumId w:val="36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C"/>
    <w:rsid w:val="001B6F71"/>
    <w:rsid w:val="00291A9E"/>
    <w:rsid w:val="00574B5F"/>
    <w:rsid w:val="00677A4C"/>
    <w:rsid w:val="006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18D"/>
  <w15:docId w15:val="{399AB8AF-F865-4A7D-AF0F-F02DAABF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pPr>
      <w:keepNext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pPr>
      <w:keepNext/>
      <w:widowControl w:val="0"/>
      <w:ind w:firstLine="709"/>
      <w:jc w:val="right"/>
      <w:outlineLvl w:val="5"/>
    </w:pPr>
    <w:rPr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0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c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0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25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6">
    <w:name w:val="List 2"/>
    <w:basedOn w:val="a0"/>
    <w:pPr>
      <w:ind w:left="566" w:hanging="283"/>
    </w:pPr>
    <w:rPr>
      <w:sz w:val="24"/>
      <w:szCs w:val="24"/>
    </w:rPr>
  </w:style>
  <w:style w:type="paragraph" w:styleId="af">
    <w:name w:val="footnote text"/>
    <w:basedOn w:val="a0"/>
    <w:link w:val="af0"/>
    <w:semiHidden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semiHidden/>
    <w:rPr>
      <w:vertAlign w:val="superscript"/>
    </w:rPr>
  </w:style>
  <w:style w:type="table" w:styleId="af2">
    <w:name w:val="Table Grid"/>
    <w:basedOn w:val="a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"/>
    <w:basedOn w:val="a0"/>
    <w:pPr>
      <w:ind w:left="283" w:hanging="283"/>
    </w:pPr>
    <w:rPr>
      <w:sz w:val="24"/>
      <w:szCs w:val="24"/>
    </w:rPr>
  </w:style>
  <w:style w:type="character" w:customStyle="1" w:styleId="FontStyle18">
    <w:name w:val="Font Style18"/>
    <w:basedOn w:val="a1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Hyperlink"/>
    <w:basedOn w:val="a1"/>
    <w:uiPriority w:val="99"/>
    <w:unhideWhenUsed/>
    <w:rPr>
      <w:color w:val="0000FF"/>
      <w:u w:val="single"/>
    </w:rPr>
  </w:style>
  <w:style w:type="character" w:customStyle="1" w:styleId="coursetitle1">
    <w:name w:val="course_title1"/>
    <w:basedOn w:val="a1"/>
    <w:rPr>
      <w:b/>
      <w:bCs/>
      <w:color w:val="990000"/>
      <w:sz w:val="20"/>
      <w:szCs w:val="20"/>
    </w:rPr>
  </w:style>
  <w:style w:type="character" w:styleId="af5">
    <w:name w:val="Strong"/>
    <w:basedOn w:val="a1"/>
    <w:uiPriority w:val="22"/>
    <w:qFormat/>
    <w:rPr>
      <w:b/>
      <w:bCs/>
    </w:r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pPr>
      <w:ind w:firstLine="0"/>
    </w:pPr>
    <w:rPr>
      <w:rFonts w:ascii="Calibri" w:eastAsia="Calibri" w:hAnsi="Calibri" w:cs="Times New Roman"/>
    </w:rPr>
  </w:style>
  <w:style w:type="paragraph" w:styleId="afb">
    <w:name w:val="TOC Heading"/>
    <w:basedOn w:val="1"/>
    <w:next w:val="a0"/>
    <w:uiPriority w:val="39"/>
    <w:qFormat/>
    <w:pPr>
      <w:keepLines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3">
    <w:name w:val="Стиль1"/>
    <w:basedOn w:val="a0"/>
    <w:link w:val="14"/>
    <w:qFormat/>
    <w:pPr>
      <w:spacing w:line="360" w:lineRule="auto"/>
      <w:ind w:firstLine="720"/>
      <w:jc w:val="center"/>
    </w:pPr>
    <w:rPr>
      <w:rFonts w:eastAsia="Calibri"/>
      <w:b/>
    </w:rPr>
  </w:style>
  <w:style w:type="character" w:customStyle="1" w:styleId="14">
    <w:name w:val="Стиль1 Знак"/>
    <w:link w:val="13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7">
    <w:name w:val="Стиль2"/>
    <w:basedOn w:val="a0"/>
    <w:link w:val="28"/>
    <w:qFormat/>
    <w:pPr>
      <w:jc w:val="center"/>
    </w:pPr>
    <w:rPr>
      <w:rFonts w:eastAsia="Calibri"/>
      <w:b/>
    </w:rPr>
  </w:style>
  <w:style w:type="character" w:customStyle="1" w:styleId="28">
    <w:name w:val="Стиль2 Знак"/>
    <w:link w:val="2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29">
    <w:name w:val="Body Text Indent 2"/>
    <w:basedOn w:val="a0"/>
    <w:link w:val="2a"/>
    <w:pPr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basedOn w:val="a1"/>
    <w:link w:val="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0"/>
    <w:link w:val="2c"/>
    <w:pPr>
      <w:spacing w:after="120" w:line="480" w:lineRule="auto"/>
    </w:pPr>
    <w:rPr>
      <w:sz w:val="24"/>
      <w:szCs w:val="24"/>
    </w:rPr>
  </w:style>
  <w:style w:type="character" w:customStyle="1" w:styleId="2c">
    <w:name w:val="Основной текст 2 Знак"/>
    <w:basedOn w:val="a1"/>
    <w:link w:val="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0"/>
    <w:link w:val="afd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afe">
    <w:name w:val="page number"/>
    <w:basedOn w:val="a1"/>
  </w:style>
  <w:style w:type="paragraph" w:styleId="aff">
    <w:name w:val="Subtitle"/>
    <w:basedOn w:val="a0"/>
    <w:next w:val="afc"/>
    <w:link w:val="aff0"/>
    <w:qFormat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f0">
    <w:name w:val="Подзаголовок Знак"/>
    <w:basedOn w:val="a1"/>
    <w:link w:val="a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1">
    <w:name w:val="Normal1"/>
    <w:pPr>
      <w:widowControl w:val="0"/>
      <w:ind w:left="20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8">
    <w:name w:val="c8"/>
    <w:basedOn w:val="a1"/>
  </w:style>
  <w:style w:type="character" w:customStyle="1" w:styleId="2d">
    <w:name w:val="Основной текст (2)_"/>
    <w:basedOn w:val="a1"/>
    <w:link w:val="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0"/>
    <w:link w:val="2d"/>
    <w:pPr>
      <w:widowControl w:val="0"/>
      <w:shd w:val="clear" w:color="auto" w:fill="FFFFFF"/>
      <w:spacing w:line="370" w:lineRule="exact"/>
      <w:ind w:hanging="380"/>
      <w:jc w:val="center"/>
    </w:pPr>
    <w:rPr>
      <w:lang w:eastAsia="en-US"/>
    </w:rPr>
  </w:style>
  <w:style w:type="character" w:customStyle="1" w:styleId="FontStyle33">
    <w:name w:val="Font Style3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pPr>
      <w:widowControl w:val="0"/>
      <w:spacing w:line="494" w:lineRule="exact"/>
    </w:pPr>
    <w:rPr>
      <w:rFonts w:eastAsiaTheme="minorEastAsia"/>
      <w:sz w:val="24"/>
      <w:szCs w:val="24"/>
    </w:rPr>
  </w:style>
  <w:style w:type="paragraph" w:customStyle="1" w:styleId="Style28">
    <w:name w:val="Style28"/>
    <w:basedOn w:val="a0"/>
    <w:uiPriority w:val="99"/>
    <w:pPr>
      <w:widowControl w:val="0"/>
      <w:spacing w:line="480" w:lineRule="exact"/>
      <w:jc w:val="both"/>
    </w:pPr>
    <w:rPr>
      <w:rFonts w:eastAsiaTheme="minorEastAsia"/>
      <w:sz w:val="24"/>
      <w:szCs w:val="24"/>
    </w:rPr>
  </w:style>
  <w:style w:type="paragraph" w:styleId="aff1">
    <w:name w:val="Balloon Text"/>
    <w:basedOn w:val="a0"/>
    <w:link w:val="af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Emphasis"/>
    <w:basedOn w:val="a1"/>
    <w:uiPriority w:val="99"/>
    <w:qFormat/>
    <w:rPr>
      <w:rFonts w:cs="Times New Roman"/>
      <w:i/>
    </w:rPr>
  </w:style>
  <w:style w:type="character" w:customStyle="1" w:styleId="FontStyle11">
    <w:name w:val="Font Style11"/>
    <w:basedOn w:val="a1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paragraph" w:customStyle="1" w:styleId="s16">
    <w:name w:val="s_16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СтильСписок"/>
    <w:basedOn w:val="a0"/>
    <w:pPr>
      <w:numPr>
        <w:numId w:val="47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pPr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3-19_admin</cp:lastModifiedBy>
  <cp:revision>10</cp:revision>
  <dcterms:created xsi:type="dcterms:W3CDTF">2023-09-17T18:52:00Z</dcterms:created>
  <dcterms:modified xsi:type="dcterms:W3CDTF">2024-05-03T08:54:00Z</dcterms:modified>
</cp:coreProperties>
</file>